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D39AA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8D3F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0EFF9F43" wp14:editId="7F8D8EAC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0A1BA2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6D2C669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F12523B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CE98217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5309256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36AA8E3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DDD66C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277AB6C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3F8454C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6874024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DB45C27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B400B0C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2F4C51E" w14:textId="77777777" w:rsidR="000C4EFC" w:rsidRPr="008D3FD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433AF01B" w14:textId="77777777" w:rsidR="000C4EFC" w:rsidRPr="008D3FD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471A1E57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bookmarkStart w:id="1" w:name="_Hlk17180473"/>
      <w:r w:rsidRPr="008D3FDD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500AC3F9" w14:textId="77777777" w:rsidR="00A7421F" w:rsidRPr="008D3FD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6F34128D" w14:textId="351C065F" w:rsidR="007735C4" w:rsidRPr="008D3FDD" w:rsidRDefault="007735C4" w:rsidP="007735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Инженер по технологической подготовке входного контроля покупных комплектующих изделий в ракетно-космической промышленности</w:t>
      </w:r>
    </w:p>
    <w:p w14:paraId="480D1587" w14:textId="13CC1022" w:rsidR="0049418B" w:rsidRPr="007735C4" w:rsidRDefault="007735C4" w:rsidP="007735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(6 уровень квалификации)</w:t>
      </w:r>
      <w:r w:rsidRPr="008D3FDD">
        <w:rPr>
          <w:rFonts w:ascii="Times New Roman" w:hAnsi="Times New Roman" w:cs="Times New Roman"/>
          <w:sz w:val="28"/>
        </w:rPr>
        <w:t xml:space="preserve"> </w:t>
      </w:r>
    </w:p>
    <w:p w14:paraId="37386C6A" w14:textId="77777777" w:rsidR="007735C4" w:rsidRDefault="007735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14"/>
        </w:rPr>
      </w:pPr>
    </w:p>
    <w:p w14:paraId="4D089C32" w14:textId="77777777" w:rsidR="007735C4" w:rsidRDefault="007735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14"/>
        </w:rPr>
      </w:pPr>
    </w:p>
    <w:p w14:paraId="33C55123" w14:textId="77777777" w:rsidR="007735C4" w:rsidRDefault="007735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14"/>
        </w:rPr>
      </w:pPr>
    </w:p>
    <w:p w14:paraId="38FFAF5D" w14:textId="5E5D1396" w:rsidR="0049418B" w:rsidRPr="008D3FDD" w:rsidRDefault="00336E4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14"/>
        </w:rPr>
      </w:pPr>
      <w:r w:rsidRPr="008D3FDD">
        <w:rPr>
          <w:rFonts w:ascii="Times New Roman" w:hAnsi="Times New Roman" w:cs="Times New Roman"/>
          <w:sz w:val="28"/>
          <w:szCs w:val="14"/>
        </w:rPr>
        <w:t xml:space="preserve">Вариант </w:t>
      </w:r>
      <w:r w:rsidR="007A315A" w:rsidRPr="008D3FDD">
        <w:rPr>
          <w:rFonts w:ascii="Times New Roman" w:hAnsi="Times New Roman" w:cs="Times New Roman"/>
          <w:sz w:val="28"/>
          <w:szCs w:val="14"/>
          <w:lang w:val="en-US"/>
        </w:rPr>
        <w:t>I</w:t>
      </w:r>
    </w:p>
    <w:p w14:paraId="79A2D124" w14:textId="763E4F0E" w:rsidR="00D250FD" w:rsidRPr="008D3FDD" w:rsidRDefault="00D250FD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14"/>
        </w:rPr>
      </w:pPr>
    </w:p>
    <w:p w14:paraId="4F6BCB63" w14:textId="77777777" w:rsidR="00D250FD" w:rsidRPr="008D3FDD" w:rsidRDefault="00D250FD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14"/>
        </w:rPr>
      </w:pPr>
    </w:p>
    <w:bookmarkEnd w:id="1"/>
    <w:p w14:paraId="10B712A3" w14:textId="77777777" w:rsidR="000C4EFC" w:rsidRPr="008D3FD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2BF25" w14:textId="77777777" w:rsidR="000C4EFC" w:rsidRPr="008D3FD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BD6AB" w14:textId="19F00F11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="00347559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марта 2017 года</w:t>
      </w:r>
    </w:p>
    <w:p w14:paraId="30E72B00" w14:textId="77777777" w:rsidR="000C4EFC" w:rsidRPr="008D3FD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9606A" w14:textId="77777777" w:rsidR="00F74E83" w:rsidRPr="008D3FDD" w:rsidRDefault="00F74E8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48BEF" w14:textId="77777777" w:rsidR="000C4EFC" w:rsidRPr="008D3FD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F14CF" w14:textId="77777777" w:rsidR="002968BD" w:rsidRPr="008D3FDD" w:rsidRDefault="002968BD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EE71" w14:textId="77777777" w:rsidR="002968BD" w:rsidRPr="008D3FDD" w:rsidRDefault="002968BD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12318" w14:textId="77777777" w:rsidR="000C4EFC" w:rsidRPr="008D3FD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C297C" w14:textId="77777777" w:rsidR="000C4EFC" w:rsidRPr="008D3FD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044C1" w14:textId="1DE6CFC1" w:rsidR="000C4EFC" w:rsidRPr="008D3FD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8D3FDD" w:rsidSect="00635787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2DC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57A5743" w14:textId="77777777" w:rsidR="00E62AF4" w:rsidRPr="008D3FDD" w:rsidRDefault="00E62AF4" w:rsidP="00E62A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 оценочных средств</w:t>
      </w:r>
      <w:r w:rsidRPr="008D3FD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14:paraId="31727331" w14:textId="77777777" w:rsidR="00635787" w:rsidRPr="008D3FDD" w:rsidRDefault="0063578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655666" w:rsidRPr="008D3FDD" w14:paraId="2BFD870F" w14:textId="77777777" w:rsidTr="00635787">
        <w:tc>
          <w:tcPr>
            <w:tcW w:w="8044" w:type="dxa"/>
          </w:tcPr>
          <w:p w14:paraId="0EB9EE14" w14:textId="77777777" w:rsidR="00A7421F" w:rsidRPr="008D3FDD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0DEF2F7D" w14:textId="77777777" w:rsidR="00A7421F" w:rsidRPr="008D3FDD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655666" w:rsidRPr="008D3FDD" w14:paraId="5544BB06" w14:textId="77777777" w:rsidTr="00635787">
        <w:tc>
          <w:tcPr>
            <w:tcW w:w="8044" w:type="dxa"/>
          </w:tcPr>
          <w:p w14:paraId="38330A37" w14:textId="77777777" w:rsidR="00A7421F" w:rsidRPr="008D3FDD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14:paraId="191BA990" w14:textId="77777777" w:rsidR="00A7421F" w:rsidRPr="008D3FDD" w:rsidRDefault="00635787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666" w:rsidRPr="008D3FDD" w14:paraId="7CA3F211" w14:textId="77777777" w:rsidTr="00635787">
        <w:tc>
          <w:tcPr>
            <w:tcW w:w="8044" w:type="dxa"/>
          </w:tcPr>
          <w:p w14:paraId="48C7BA7C" w14:textId="77777777" w:rsidR="00A7421F" w:rsidRPr="008D3FDD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14:paraId="3149F0B4" w14:textId="77777777" w:rsidR="00A7421F" w:rsidRPr="008D3FDD" w:rsidRDefault="00635787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666" w:rsidRPr="008D3FDD" w14:paraId="62478530" w14:textId="77777777" w:rsidTr="00635787">
        <w:tc>
          <w:tcPr>
            <w:tcW w:w="8044" w:type="dxa"/>
          </w:tcPr>
          <w:p w14:paraId="388A7DB9" w14:textId="4A569DEA" w:rsidR="00A7421F" w:rsidRPr="008D3FDD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Профессиональный стандарт или квалификационные требования, установленные </w:t>
            </w:r>
            <w:r w:rsidR="00635787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7559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иными нормативными правовыми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актами Российской Федерации</w:t>
            </w:r>
          </w:p>
        </w:tc>
        <w:tc>
          <w:tcPr>
            <w:tcW w:w="1301" w:type="dxa"/>
            <w:vAlign w:val="center"/>
          </w:tcPr>
          <w:p w14:paraId="3405EC50" w14:textId="77777777" w:rsidR="00A7421F" w:rsidRPr="008D3FDD" w:rsidRDefault="00635787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666" w:rsidRPr="008D3FDD" w14:paraId="392F3D28" w14:textId="77777777" w:rsidTr="00635787">
        <w:tc>
          <w:tcPr>
            <w:tcW w:w="8044" w:type="dxa"/>
          </w:tcPr>
          <w:p w14:paraId="6CCD7141" w14:textId="77777777" w:rsidR="00A7421F" w:rsidRPr="008D3FDD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207EBD41" w14:textId="77777777" w:rsidR="00A7421F" w:rsidRPr="008D3FDD" w:rsidRDefault="00635787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666" w:rsidRPr="008D3FDD" w14:paraId="5CF254F1" w14:textId="77777777" w:rsidTr="00635787">
        <w:tc>
          <w:tcPr>
            <w:tcW w:w="8044" w:type="dxa"/>
          </w:tcPr>
          <w:p w14:paraId="6449F980" w14:textId="77777777" w:rsidR="00A7421F" w:rsidRPr="008D3FDD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04F598C4" w14:textId="77777777" w:rsidR="00A7421F" w:rsidRPr="008D3FDD" w:rsidRDefault="00241ADD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5666" w:rsidRPr="008D3FDD" w14:paraId="6A818CC6" w14:textId="77777777" w:rsidTr="00635787">
        <w:tc>
          <w:tcPr>
            <w:tcW w:w="8044" w:type="dxa"/>
          </w:tcPr>
          <w:p w14:paraId="57B1952A" w14:textId="77777777" w:rsidR="00A7421F" w:rsidRPr="008D3FDD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14:paraId="52B45083" w14:textId="77777777" w:rsidR="00A7421F" w:rsidRPr="008D3FDD" w:rsidRDefault="00241ADD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5666" w:rsidRPr="008D3FDD" w14:paraId="6EAA8865" w14:textId="77777777" w:rsidTr="00635787">
        <w:tc>
          <w:tcPr>
            <w:tcW w:w="8044" w:type="dxa"/>
          </w:tcPr>
          <w:p w14:paraId="07028A4F" w14:textId="77777777" w:rsidR="00A7421F" w:rsidRPr="008D3FDD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14:paraId="0780AE47" w14:textId="77777777" w:rsidR="00A7421F" w:rsidRPr="008D3FDD" w:rsidRDefault="00D06BC5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5666" w:rsidRPr="008D3FDD" w14:paraId="136168A4" w14:textId="77777777" w:rsidTr="00635787">
        <w:tc>
          <w:tcPr>
            <w:tcW w:w="8044" w:type="dxa"/>
          </w:tcPr>
          <w:p w14:paraId="1F3F8A26" w14:textId="0D832341" w:rsidR="00A7421F" w:rsidRPr="008D3FDD" w:rsidRDefault="00635787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</w:t>
            </w:r>
            <w:r w:rsidR="00347559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оценочных мероприятий</w:t>
            </w:r>
            <w:r w:rsidR="00A7421F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  <w:vAlign w:val="center"/>
          </w:tcPr>
          <w:p w14:paraId="63A3863B" w14:textId="77777777" w:rsidR="00A7421F" w:rsidRPr="008D3FDD" w:rsidRDefault="00D06BC5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55666" w:rsidRPr="008D3FDD" w14:paraId="3477F150" w14:textId="77777777" w:rsidTr="00635787">
        <w:tc>
          <w:tcPr>
            <w:tcW w:w="8044" w:type="dxa"/>
          </w:tcPr>
          <w:p w14:paraId="1AF821F0" w14:textId="77777777" w:rsidR="00A7421F" w:rsidRPr="008D3FDD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3C3ABD2B" w14:textId="77777777" w:rsidR="00A7421F" w:rsidRPr="008D3FDD" w:rsidRDefault="00241ADD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55666" w:rsidRPr="008D3FDD" w14:paraId="0E3E0978" w14:textId="77777777" w:rsidTr="00635787">
        <w:tc>
          <w:tcPr>
            <w:tcW w:w="8044" w:type="dxa"/>
          </w:tcPr>
          <w:p w14:paraId="787169F8" w14:textId="439C8781" w:rsidR="00A7421F" w:rsidRPr="008D3FDD" w:rsidRDefault="00635787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</w:t>
            </w:r>
            <w:r w:rsidR="00A7421F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обработки результатов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 этапа </w:t>
            </w:r>
            <w:r w:rsidR="00347559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47559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решения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допуске (отказе в допуске) к практическому </w:t>
            </w:r>
            <w:r w:rsidR="00347559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этапу профессионального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</w:t>
            </w:r>
          </w:p>
        </w:tc>
        <w:tc>
          <w:tcPr>
            <w:tcW w:w="1301" w:type="dxa"/>
            <w:vAlign w:val="center"/>
          </w:tcPr>
          <w:p w14:paraId="31FB3C1E" w14:textId="77777777" w:rsidR="00A7421F" w:rsidRPr="008D3FDD" w:rsidRDefault="00241ADD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55666" w:rsidRPr="008D3FDD" w14:paraId="1D5C9190" w14:textId="77777777" w:rsidTr="00635787">
        <w:tc>
          <w:tcPr>
            <w:tcW w:w="8044" w:type="dxa"/>
          </w:tcPr>
          <w:p w14:paraId="7CFDE767" w14:textId="77777777" w:rsidR="00A7421F" w:rsidRPr="008D3FDD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33A35E11" w14:textId="77777777" w:rsidR="00A7421F" w:rsidRPr="008D3FDD" w:rsidRDefault="00241ADD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55666" w:rsidRPr="008D3FDD" w14:paraId="41BA46AF" w14:textId="77777777" w:rsidTr="00635787">
        <w:tc>
          <w:tcPr>
            <w:tcW w:w="8044" w:type="dxa"/>
          </w:tcPr>
          <w:p w14:paraId="0348FD8F" w14:textId="77777777" w:rsidR="00A7421F" w:rsidRPr="008D3FDD" w:rsidRDefault="00635787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Правила обработки результатов </w:t>
            </w:r>
            <w:r w:rsidR="00A7421F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 и принятия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  <w:vAlign w:val="center"/>
          </w:tcPr>
          <w:p w14:paraId="22340BED" w14:textId="77777777" w:rsidR="00A7421F" w:rsidRPr="008D3FDD" w:rsidRDefault="008A5774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55666" w:rsidRPr="008D3FDD" w14:paraId="7C247C7F" w14:textId="77777777" w:rsidTr="00635787">
        <w:tc>
          <w:tcPr>
            <w:tcW w:w="8044" w:type="dxa"/>
          </w:tcPr>
          <w:p w14:paraId="22369246" w14:textId="77777777" w:rsidR="00A7421F" w:rsidRPr="008D3FDD" w:rsidRDefault="00635787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Перечень </w:t>
            </w:r>
            <w:r w:rsidR="00A7421F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</w:t>
            </w:r>
            <w:r w:rsidR="00A7421F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vAlign w:val="center"/>
          </w:tcPr>
          <w:p w14:paraId="22965415" w14:textId="77777777" w:rsidR="00A7421F" w:rsidRPr="008D3FDD" w:rsidRDefault="00241ADD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14:paraId="1EC9104C" w14:textId="77777777" w:rsidR="00645199" w:rsidRPr="008D3FDD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2E657" w14:textId="77777777" w:rsidR="00645199" w:rsidRPr="008D3FDD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B49F6" w14:textId="77777777" w:rsidR="008F6EDA" w:rsidRPr="008D3FDD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8D3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4CE6BD" w14:textId="5FF341CB" w:rsidR="00C22F4C" w:rsidRPr="008D3FDD" w:rsidRDefault="002968BD" w:rsidP="008667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u w:val="single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  <w:bookmarkStart w:id="2" w:name="_Hlk17060047"/>
      <w:r w:rsidR="007735C4">
        <w:rPr>
          <w:rFonts w:ascii="Times New Roman" w:eastAsia="Times New Roman" w:hAnsi="Times New Roman" w:cs="Times New Roman"/>
          <w:sz w:val="28"/>
          <w:szCs w:val="18"/>
          <w:u w:val="single"/>
        </w:rPr>
        <w:t>И</w:t>
      </w:r>
      <w:r w:rsidR="00866716" w:rsidRPr="008D3FDD">
        <w:rPr>
          <w:rFonts w:ascii="Times New Roman" w:eastAsia="Times New Roman" w:hAnsi="Times New Roman" w:cs="Times New Roman"/>
          <w:sz w:val="28"/>
          <w:szCs w:val="18"/>
          <w:u w:val="single"/>
        </w:rPr>
        <w:t>нженер по технологической подготовке входного контроля покупных комплектующих изделий в ракетно-космической промышленности» (6 уровень квалификации)</w:t>
      </w:r>
      <w:bookmarkEnd w:id="2"/>
    </w:p>
    <w:p w14:paraId="256BCD01" w14:textId="6D8E3324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14:paraId="33A467F8" w14:textId="77777777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56F4F" w14:textId="32D3D0B5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25.01100.0</w:t>
      </w:r>
      <w:r w:rsidR="00866716"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14:paraId="2DFBF7DA" w14:textId="77777777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36602AFB" w14:textId="77777777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DAF49" w14:textId="42ACDACC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ПС «Специалист по входному контролю </w:t>
      </w:r>
      <w:r w:rsidR="00C22F4C"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покупных 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комплектующих изделий в ракетно-космической промышленности», код 25.011</w:t>
      </w:r>
    </w:p>
    <w:p w14:paraId="7F1A3DA9" w14:textId="77777777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2CBC7ACD" w14:textId="77777777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BFCE6E" w14:textId="02FA87BA" w:rsidR="002968BD" w:rsidRPr="008D3FDD" w:rsidRDefault="002968BD" w:rsidP="0086671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входной контроль </w:t>
      </w:r>
      <w:r w:rsidR="00C22F4C"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покупных 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комплектующих изделий в ракетно-космической промышленности</w:t>
      </w:r>
    </w:p>
    <w:p w14:paraId="3A5F4880" w14:textId="77777777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реестру профессиональных стандартов)</w:t>
      </w:r>
    </w:p>
    <w:p w14:paraId="746D179C" w14:textId="77777777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FB5F5" w14:textId="77777777" w:rsidR="002968BD" w:rsidRPr="008D3FD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Спецификация заданий для теоретического этапа профессионального 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экзамена</w:t>
      </w:r>
    </w:p>
    <w:p w14:paraId="79643C43" w14:textId="77777777" w:rsidR="00F516D5" w:rsidRPr="008D3FDD" w:rsidRDefault="00F516D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626"/>
        <w:gridCol w:w="3120"/>
      </w:tblGrid>
      <w:tr w:rsidR="00B364D9" w:rsidRPr="008D3FDD" w14:paraId="66C391B3" w14:textId="77777777" w:rsidTr="00E46495">
        <w:tc>
          <w:tcPr>
            <w:tcW w:w="3606" w:type="dxa"/>
            <w:vAlign w:val="center"/>
          </w:tcPr>
          <w:p w14:paraId="1568C264" w14:textId="77777777" w:rsidR="00B364D9" w:rsidRPr="008D3FDD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Предмет оценки</w:t>
            </w:r>
          </w:p>
        </w:tc>
        <w:tc>
          <w:tcPr>
            <w:tcW w:w="2626" w:type="dxa"/>
            <w:vAlign w:val="center"/>
          </w:tcPr>
          <w:p w14:paraId="6EF6271B" w14:textId="77777777" w:rsidR="00B364D9" w:rsidRPr="008D3FDD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3120" w:type="dxa"/>
            <w:vAlign w:val="center"/>
          </w:tcPr>
          <w:p w14:paraId="74471A29" w14:textId="77777777" w:rsidR="00B364D9" w:rsidRPr="008D3FDD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Тип и № задания</w:t>
            </w:r>
            <w:r w:rsidRPr="008D3FDD">
              <w:rPr>
                <w:rStyle w:val="a5"/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footnoteReference w:id="2"/>
            </w:r>
          </w:p>
        </w:tc>
      </w:tr>
      <w:tr w:rsidR="00B364D9" w:rsidRPr="008D3FDD" w14:paraId="2583367D" w14:textId="77777777" w:rsidTr="00E46495">
        <w:tc>
          <w:tcPr>
            <w:tcW w:w="3606" w:type="dxa"/>
          </w:tcPr>
          <w:p w14:paraId="77B97523" w14:textId="77777777" w:rsidR="00B364D9" w:rsidRPr="008D3FDD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26" w:type="dxa"/>
          </w:tcPr>
          <w:p w14:paraId="20CFBC3F" w14:textId="77777777" w:rsidR="00B364D9" w:rsidRPr="008D3FDD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120" w:type="dxa"/>
          </w:tcPr>
          <w:p w14:paraId="5C759287" w14:textId="77777777" w:rsidR="00B364D9" w:rsidRPr="008D3FDD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DC5B82" w:rsidRPr="008D3FDD" w14:paraId="26F67471" w14:textId="77777777" w:rsidTr="00E46495">
        <w:trPr>
          <w:trHeight w:val="2758"/>
        </w:trPr>
        <w:tc>
          <w:tcPr>
            <w:tcW w:w="3606" w:type="dxa"/>
            <w:vAlign w:val="center"/>
          </w:tcPr>
          <w:p w14:paraId="35CE0D09" w14:textId="0D9B18A7" w:rsidR="00DC5B82" w:rsidRPr="008D3FDD" w:rsidRDefault="00DC5B82" w:rsidP="003914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 w:rsidR="00D24072" w:rsidRPr="008D3FD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</w:t>
            </w:r>
            <w:r w:rsidR="00D24072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Необходимые знания:</w:t>
            </w:r>
            <w:r w:rsidR="00391476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A044C6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Зарубежная НТД по контролю качества электронной компонентной базы</w:t>
            </w:r>
          </w:p>
        </w:tc>
        <w:tc>
          <w:tcPr>
            <w:tcW w:w="2626" w:type="dxa"/>
            <w:vAlign w:val="center"/>
          </w:tcPr>
          <w:p w14:paraId="35C3653D" w14:textId="77777777" w:rsidR="00DC5B82" w:rsidRPr="008D3FDD" w:rsidRDefault="00DC5B82" w:rsidP="00390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3CD6F1E1" w14:textId="6E4BF709" w:rsidR="00DC5B82" w:rsidRPr="008D3FDD" w:rsidRDefault="00DC5B82" w:rsidP="00390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0" w:type="dxa"/>
            <w:vAlign w:val="center"/>
          </w:tcPr>
          <w:p w14:paraId="57959BC3" w14:textId="7332B6ED" w:rsidR="0036046C" w:rsidRPr="008D3FDD" w:rsidRDefault="00DC5B82" w:rsidP="00A044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 с выбором ответа</w:t>
            </w:r>
            <w:r w:rsidR="00B469F7" w:rsidRPr="008D3FD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: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1, </w:t>
            </w:r>
            <w:r w:rsidR="00FF0D3B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2, 3</w:t>
            </w:r>
            <w:r w:rsidR="00B42B0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5</w:t>
            </w:r>
            <w:r w:rsidR="00B0344E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6</w:t>
            </w:r>
            <w:r w:rsidR="001D1C91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7</w:t>
            </w:r>
            <w:r w:rsidR="00C07FE3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8</w:t>
            </w:r>
            <w:r w:rsidR="00983C4A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9, 10</w:t>
            </w:r>
            <w:r w:rsidR="00546C3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3F22D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11</w:t>
            </w:r>
            <w:r w:rsidR="00546C3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3F22D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12</w:t>
            </w:r>
            <w:r w:rsidR="00546C3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3F22D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13</w:t>
            </w:r>
            <w:r w:rsidR="00546C3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3F22D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14</w:t>
            </w:r>
            <w:r w:rsidR="00546C3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3F22D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15</w:t>
            </w:r>
            <w:r w:rsidR="00546C3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3F22D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16</w:t>
            </w:r>
            <w:r w:rsidR="00546C3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3F22D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17</w:t>
            </w:r>
            <w:r w:rsidR="00546C3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3F22D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18</w:t>
            </w:r>
            <w:r w:rsidR="00546C3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19, 20</w:t>
            </w:r>
          </w:p>
          <w:p w14:paraId="5DE31D2C" w14:textId="591B10A7" w:rsidR="003765F0" w:rsidRPr="008D3FDD" w:rsidRDefault="003765F0" w:rsidP="00A044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 установление соответствия</w:t>
            </w:r>
            <w:r w:rsidR="00B40366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: </w:t>
            </w:r>
            <w:r w:rsidR="00F7034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  <w:p w14:paraId="1D0A15E3" w14:textId="37581E1C" w:rsidR="005C594F" w:rsidRPr="008D3FDD" w:rsidRDefault="005C594F" w:rsidP="00A044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 установлении последовательности: </w:t>
            </w:r>
            <w:r w:rsidR="003765F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C71208" w:rsidRPr="008D3FDD" w14:paraId="6FCDED33" w14:textId="77777777" w:rsidTr="00E46495">
        <w:tc>
          <w:tcPr>
            <w:tcW w:w="3606" w:type="dxa"/>
            <w:vAlign w:val="center"/>
          </w:tcPr>
          <w:p w14:paraId="00DBBC57" w14:textId="77777777" w:rsidR="00C71208" w:rsidRPr="008D3FDD" w:rsidRDefault="00F71652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/01.6 Необходимые знания:</w:t>
            </w:r>
          </w:p>
          <w:p w14:paraId="27278EA2" w14:textId="5F6CB0C4" w:rsidR="00F71652" w:rsidRPr="008D3FDD" w:rsidRDefault="00F71652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Единая система программной документации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 технологии тестирования программного обеспечения</w:t>
            </w:r>
          </w:p>
        </w:tc>
        <w:tc>
          <w:tcPr>
            <w:tcW w:w="2626" w:type="dxa"/>
            <w:vAlign w:val="center"/>
          </w:tcPr>
          <w:p w14:paraId="73254E28" w14:textId="77777777" w:rsidR="005411AE" w:rsidRPr="008D3FDD" w:rsidRDefault="005411AE" w:rsidP="00541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балл (правильный ответ)</w:t>
            </w:r>
          </w:p>
          <w:p w14:paraId="3397AE3A" w14:textId="79343D34" w:rsidR="00C71208" w:rsidRPr="008D3FDD" w:rsidRDefault="005411AE" w:rsidP="00541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баллов (неправильный </w:t>
            </w: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ответ)</w:t>
            </w:r>
          </w:p>
        </w:tc>
        <w:tc>
          <w:tcPr>
            <w:tcW w:w="3120" w:type="dxa"/>
            <w:vAlign w:val="center"/>
          </w:tcPr>
          <w:p w14:paraId="7A49056E" w14:textId="34D9724A" w:rsidR="00BC25B8" w:rsidRPr="008D3FDD" w:rsidRDefault="005411AE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- с выбором ответа:</w:t>
            </w:r>
            <w:r w:rsidR="00B42B09" w:rsidRPr="008D3FD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4</w:t>
            </w:r>
            <w:r w:rsidR="00992453" w:rsidRPr="008D3FD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, 21, 22, 23, 24, 25, 26</w:t>
            </w:r>
          </w:p>
          <w:p w14:paraId="78FB73D8" w14:textId="77777777" w:rsidR="00F20876" w:rsidRPr="008D3FDD" w:rsidRDefault="00F20876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 с открытым вариантом ответа: </w:t>
            </w:r>
            <w:r w:rsidR="00A84ADC" w:rsidRPr="008D3FD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33</w:t>
            </w:r>
          </w:p>
          <w:p w14:paraId="5D03A496" w14:textId="302432B6" w:rsidR="001D0F46" w:rsidRPr="008D3FDD" w:rsidRDefault="001D0F46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- на установление соответствия: 37, 38</w:t>
            </w:r>
          </w:p>
        </w:tc>
      </w:tr>
      <w:tr w:rsidR="001D2131" w:rsidRPr="008D3FDD" w14:paraId="12FACB7D" w14:textId="77777777" w:rsidTr="00E46495">
        <w:tc>
          <w:tcPr>
            <w:tcW w:w="3606" w:type="dxa"/>
            <w:vAlign w:val="center"/>
          </w:tcPr>
          <w:p w14:paraId="6AA24CD2" w14:textId="77777777" w:rsidR="001D2131" w:rsidRPr="008D3FDD" w:rsidRDefault="001D2131" w:rsidP="001D2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Трудовая функция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/01.6 Необходимые знания:</w:t>
            </w:r>
          </w:p>
          <w:p w14:paraId="3434D559" w14:textId="46A6BCDE" w:rsidR="001D2131" w:rsidRPr="008D3FDD" w:rsidRDefault="001D2131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НТД по входному контролю ПКИ в РКП</w:t>
            </w:r>
          </w:p>
        </w:tc>
        <w:tc>
          <w:tcPr>
            <w:tcW w:w="2626" w:type="dxa"/>
            <w:vAlign w:val="center"/>
          </w:tcPr>
          <w:p w14:paraId="41BB62E5" w14:textId="77777777" w:rsidR="001D2131" w:rsidRPr="008D3FDD" w:rsidRDefault="001D2131" w:rsidP="001D2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69E977C5" w14:textId="4CCDC3C2" w:rsidR="001D2131" w:rsidRPr="008D3FDD" w:rsidRDefault="001D2131" w:rsidP="001D2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0" w:type="dxa"/>
            <w:vAlign w:val="center"/>
          </w:tcPr>
          <w:p w14:paraId="3CA4A280" w14:textId="095FF9CA" w:rsidR="001D2131" w:rsidRPr="008D3FDD" w:rsidRDefault="00A612E9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 выбором ответа: 2</w:t>
            </w:r>
            <w:r w:rsidR="0070691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70691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70691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706919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A915E2" w:rsidRPr="008D3FDD" w14:paraId="509FD442" w14:textId="77777777" w:rsidTr="00E46495">
        <w:tc>
          <w:tcPr>
            <w:tcW w:w="3606" w:type="dxa"/>
            <w:vAlign w:val="center"/>
          </w:tcPr>
          <w:p w14:paraId="4D1C2DF9" w14:textId="77777777" w:rsidR="00A915E2" w:rsidRPr="008D3FDD" w:rsidRDefault="00A915E2" w:rsidP="00A915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/01.6 Необходимые знания:</w:t>
            </w:r>
          </w:p>
          <w:p w14:paraId="42434260" w14:textId="5E9F77E6" w:rsidR="00A915E2" w:rsidRPr="008D3FDD" w:rsidRDefault="00A915E2" w:rsidP="001D2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методы контроля и испытаний ПКИ в РКП</w:t>
            </w:r>
          </w:p>
        </w:tc>
        <w:tc>
          <w:tcPr>
            <w:tcW w:w="2626" w:type="dxa"/>
            <w:vAlign w:val="center"/>
          </w:tcPr>
          <w:p w14:paraId="356781D4" w14:textId="77777777" w:rsidR="00A915E2" w:rsidRPr="008D3FDD" w:rsidRDefault="00A915E2" w:rsidP="00A915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2956337E" w14:textId="5EEC6F6A" w:rsidR="00A915E2" w:rsidRPr="008D3FDD" w:rsidRDefault="00A915E2" w:rsidP="00A915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0" w:type="dxa"/>
            <w:vAlign w:val="center"/>
          </w:tcPr>
          <w:p w14:paraId="140BAD23" w14:textId="77777777" w:rsidR="00A915E2" w:rsidRPr="008D3FDD" w:rsidRDefault="007B5DA4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 установление соответствия: </w:t>
            </w:r>
            <w:r w:rsidR="00F70340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  <w:p w14:paraId="6B0241B6" w14:textId="1F3F22BC" w:rsidR="00FC660D" w:rsidRPr="008D3FDD" w:rsidRDefault="00FC660D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 открытым вариантом ответа: 34</w:t>
            </w:r>
          </w:p>
        </w:tc>
      </w:tr>
      <w:tr w:rsidR="004A5BFB" w:rsidRPr="008D3FDD" w14:paraId="636D3C17" w14:textId="77777777" w:rsidTr="00E46495">
        <w:tc>
          <w:tcPr>
            <w:tcW w:w="3606" w:type="dxa"/>
            <w:vAlign w:val="center"/>
          </w:tcPr>
          <w:p w14:paraId="3FD13136" w14:textId="77777777" w:rsidR="004A5BFB" w:rsidRPr="008D3FDD" w:rsidRDefault="004A5BFB" w:rsidP="004A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/01.6 Необходимые знания:</w:t>
            </w:r>
          </w:p>
          <w:p w14:paraId="52F1F21F" w14:textId="08CF5FB2" w:rsidR="004A5BFB" w:rsidRPr="008D3FDD" w:rsidRDefault="004A5BFB" w:rsidP="00A915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Действующая НТД по входному контролю ПКИ в РКП</w:t>
            </w:r>
          </w:p>
        </w:tc>
        <w:tc>
          <w:tcPr>
            <w:tcW w:w="2626" w:type="dxa"/>
            <w:vAlign w:val="center"/>
          </w:tcPr>
          <w:p w14:paraId="70098812" w14:textId="77777777" w:rsidR="004A5BFB" w:rsidRPr="008D3FDD" w:rsidRDefault="004A5BFB" w:rsidP="004A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26E27850" w14:textId="38B6162C" w:rsidR="004A5BFB" w:rsidRPr="008D3FDD" w:rsidRDefault="004A5BFB" w:rsidP="004A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0" w:type="dxa"/>
            <w:vAlign w:val="center"/>
          </w:tcPr>
          <w:p w14:paraId="592E61DD" w14:textId="05B8E2D9" w:rsidR="003709CA" w:rsidRPr="008D3FDD" w:rsidRDefault="003709CA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 установление соответствия: 39</w:t>
            </w:r>
          </w:p>
        </w:tc>
      </w:tr>
      <w:tr w:rsidR="002F5076" w:rsidRPr="008D3FDD" w14:paraId="20D5C40E" w14:textId="77777777" w:rsidTr="00E46495">
        <w:tc>
          <w:tcPr>
            <w:tcW w:w="3606" w:type="dxa"/>
            <w:vAlign w:val="center"/>
          </w:tcPr>
          <w:p w14:paraId="1FDFAF9D" w14:textId="77777777" w:rsidR="002F5076" w:rsidRPr="008D3FDD" w:rsidRDefault="002F5076" w:rsidP="002F5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/01.6 Необходимые знания:</w:t>
            </w:r>
          </w:p>
          <w:p w14:paraId="05C4230B" w14:textId="3F43AAED" w:rsidR="002F5076" w:rsidRPr="008D3FDD" w:rsidRDefault="002F5076" w:rsidP="00A915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Требования охраны труда и пожарной безопасности, правила устройства электроустановок</w:t>
            </w:r>
          </w:p>
        </w:tc>
        <w:tc>
          <w:tcPr>
            <w:tcW w:w="2626" w:type="dxa"/>
            <w:vAlign w:val="center"/>
          </w:tcPr>
          <w:p w14:paraId="0CE08BF0" w14:textId="77777777" w:rsidR="002F5076" w:rsidRPr="008D3FDD" w:rsidRDefault="002F5076" w:rsidP="002F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508117E4" w14:textId="1D6531E8" w:rsidR="002F5076" w:rsidRPr="008D3FDD" w:rsidRDefault="002F5076" w:rsidP="002F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0" w:type="dxa"/>
            <w:vAlign w:val="center"/>
          </w:tcPr>
          <w:p w14:paraId="037E56D4" w14:textId="5492AD2C" w:rsidR="002F5076" w:rsidRPr="008D3FDD" w:rsidRDefault="00D80D59" w:rsidP="00485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с выбором ответа: </w:t>
            </w:r>
            <w:r w:rsidR="001B6A4C" w:rsidRPr="008D3F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31, 32</w:t>
            </w:r>
          </w:p>
        </w:tc>
      </w:tr>
    </w:tbl>
    <w:p w14:paraId="592EA5C3" w14:textId="77777777" w:rsidR="00970438" w:rsidRPr="008D3FD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9A02DA" w14:textId="77777777" w:rsidR="009166E3" w:rsidRPr="008D3FDD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по структуре заданий для теоретического этапа</w:t>
      </w:r>
      <w:r w:rsidR="001D0C6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486C5D4E" w14:textId="37BFE067" w:rsidR="009166E3" w:rsidRPr="008D3FDD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="00E27B7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2DEC7F" w14:textId="5ADB6AB3" w:rsidR="00E27B78" w:rsidRPr="008D3FDD" w:rsidRDefault="00E27B78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 открытым вариантом ответа: 2;</w:t>
      </w:r>
    </w:p>
    <w:p w14:paraId="5934ABA3" w14:textId="2F048665" w:rsidR="009166E3" w:rsidRPr="008D3FDD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C76FAF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A97A96" w14:textId="4FFC3BFC" w:rsidR="009166E3" w:rsidRPr="008D3FDD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E27B7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0A3B6" w14:textId="7A8A6C49" w:rsidR="009166E3" w:rsidRPr="008D3FDD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C76FAF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3254114" w14:textId="3623FCA3" w:rsidR="00194416" w:rsidRPr="008D3FDD" w:rsidRDefault="00194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3E6C70" w14:textId="77777777" w:rsidR="00970438" w:rsidRPr="008D3FDD" w:rsidRDefault="00970438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Спецификация заданий для практического этапа профессионального экзамена</w:t>
      </w:r>
    </w:p>
    <w:p w14:paraId="10D2EC2B" w14:textId="4B4A1985" w:rsidR="00300B72" w:rsidRPr="008D3FDD" w:rsidRDefault="00300B72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8" w:type="dxa"/>
        <w:jc w:val="center"/>
        <w:tblLayout w:type="fixed"/>
        <w:tblLook w:val="0000" w:firstRow="0" w:lastRow="0" w:firstColumn="0" w:lastColumn="0" w:noHBand="0" w:noVBand="0"/>
      </w:tblPr>
      <w:tblGrid>
        <w:gridCol w:w="4192"/>
        <w:gridCol w:w="3231"/>
        <w:gridCol w:w="2365"/>
      </w:tblGrid>
      <w:tr w:rsidR="009B55E9" w:rsidRPr="008D3FDD" w14:paraId="18049B48" w14:textId="77777777" w:rsidTr="00322E11">
        <w:trPr>
          <w:trHeight w:val="544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0FD9" w14:textId="77777777" w:rsidR="009B55E9" w:rsidRPr="008D3FDD" w:rsidRDefault="009B55E9" w:rsidP="00322E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F915" w14:textId="77777777" w:rsidR="009B55E9" w:rsidRPr="008D3FDD" w:rsidRDefault="009B55E9" w:rsidP="00322E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8134" w14:textId="77777777" w:rsidR="009B55E9" w:rsidRPr="008D3FDD" w:rsidRDefault="009B55E9" w:rsidP="00322E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Тип и количество заданий</w:t>
            </w:r>
          </w:p>
        </w:tc>
      </w:tr>
      <w:tr w:rsidR="009B55E9" w:rsidRPr="008D3FDD" w14:paraId="7D535631" w14:textId="77777777" w:rsidTr="00322E11">
        <w:tblPrEx>
          <w:tblCellSpacing w:w="-5" w:type="nil"/>
        </w:tblPrEx>
        <w:trPr>
          <w:trHeight w:val="312"/>
          <w:tblCellSpacing w:w="-5" w:type="nil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E882" w14:textId="77777777" w:rsidR="009B55E9" w:rsidRPr="008D3FDD" w:rsidRDefault="009B55E9" w:rsidP="00322E1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846A" w14:textId="77777777" w:rsidR="009B55E9" w:rsidRPr="008D3FDD" w:rsidRDefault="009B55E9" w:rsidP="00322E1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B165" w14:textId="77777777" w:rsidR="009B55E9" w:rsidRPr="008D3FDD" w:rsidRDefault="009B55E9" w:rsidP="00322E1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B55E9" w:rsidRPr="008D3FDD" w14:paraId="71C197FF" w14:textId="77777777" w:rsidTr="00F34EEB">
        <w:tblPrEx>
          <w:tblCellSpacing w:w="-5" w:type="nil"/>
        </w:tblPrEx>
        <w:trPr>
          <w:trHeight w:val="2984"/>
          <w:tblCellSpacing w:w="-5" w:type="nil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8485" w14:textId="07CC28FD" w:rsidR="00CA6A68" w:rsidRPr="008D3FDD" w:rsidRDefault="00E06CA3" w:rsidP="00CA6A6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функция</w:t>
            </w:r>
            <w:r w:rsidR="00DD507C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C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53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/01.</w:t>
            </w:r>
            <w:r w:rsidR="00536CBB" w:rsidRPr="0053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Трудовые действия: </w:t>
            </w:r>
          </w:p>
          <w:p w14:paraId="48D63D1B" w14:textId="77777777" w:rsidR="009B55E9" w:rsidRDefault="00536CBB" w:rsidP="000806A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входного контроля ПКИ в РКП</w:t>
            </w:r>
          </w:p>
          <w:p w14:paraId="673BC57B" w14:textId="77777777" w:rsidR="00536CBB" w:rsidRDefault="00536CBB" w:rsidP="000806A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5D34CA" w14:textId="77777777" w:rsidR="00536CBB" w:rsidRDefault="00536CBB" w:rsidP="00536C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 функция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/01.</w:t>
            </w:r>
            <w:r w:rsidRPr="0053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1D65E2C5" w14:textId="1E6C3D46" w:rsidR="00536CBB" w:rsidRDefault="00536CBB" w:rsidP="00536C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умения:</w:t>
            </w:r>
          </w:p>
          <w:p w14:paraId="397761B3" w14:textId="10205D92" w:rsidR="00536CBB" w:rsidRPr="008D3FDD" w:rsidRDefault="00536CBB" w:rsidP="00536C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объё</w:t>
            </w:r>
            <w:r w:rsidRPr="0053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последовательность и методики контроля и испытаний ПКИ в РКП</w:t>
            </w:r>
          </w:p>
          <w:p w14:paraId="606E9F74" w14:textId="162A1386" w:rsidR="00536CBB" w:rsidRPr="008D3FDD" w:rsidRDefault="00536CBB" w:rsidP="000806A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E132" w14:textId="038B6291" w:rsidR="009D353B" w:rsidRPr="008D3FDD" w:rsidRDefault="00536CBB" w:rsidP="00CA6A6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определения объёма испытаний ПКИ в РКП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1599" w14:textId="77777777" w:rsidR="009B55E9" w:rsidRPr="008D3FDD" w:rsidRDefault="009B55E9" w:rsidP="0032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- 1</w:t>
            </w:r>
          </w:p>
        </w:tc>
      </w:tr>
      <w:tr w:rsidR="009D353B" w:rsidRPr="008D3FDD" w14:paraId="3F2A6790" w14:textId="77777777" w:rsidTr="00322E11">
        <w:tblPrEx>
          <w:tblCellSpacing w:w="-5" w:type="nil"/>
        </w:tblPrEx>
        <w:trPr>
          <w:trHeight w:val="2984"/>
          <w:tblCellSpacing w:w="-5" w:type="nil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93008" w14:textId="77777777" w:rsidR="00B856AB" w:rsidRPr="008D3FDD" w:rsidRDefault="00B856AB" w:rsidP="00B856A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 функция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/01.</w:t>
            </w:r>
            <w:r w:rsidRPr="0053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Трудовые действия: </w:t>
            </w:r>
          </w:p>
          <w:p w14:paraId="0D2EBF64" w14:textId="616E53BA" w:rsidR="00B856AB" w:rsidRDefault="00B856AB" w:rsidP="00B856A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работников, связанных с проведением работ по входному контролю, работе по новым методам</w:t>
            </w:r>
          </w:p>
          <w:p w14:paraId="608EF5B0" w14:textId="77777777" w:rsidR="00B856AB" w:rsidRDefault="00B856AB" w:rsidP="00B856A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710FCE" w14:textId="77777777" w:rsidR="00B856AB" w:rsidRDefault="00B856AB" w:rsidP="00B856A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 функция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/01.</w:t>
            </w:r>
            <w:r w:rsidRPr="0053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6D783FAE" w14:textId="77777777" w:rsidR="00B856AB" w:rsidRDefault="00B856AB" w:rsidP="00B856A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умения:</w:t>
            </w:r>
          </w:p>
          <w:p w14:paraId="1680B672" w14:textId="3A9BE815" w:rsidR="009D353B" w:rsidRPr="008D3FDD" w:rsidRDefault="00B856AB" w:rsidP="009D353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работников, связанных с проведением работ по входному контролю, работе по новым методам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3E71D" w14:textId="11482406" w:rsidR="009D353B" w:rsidRPr="008D3FDD" w:rsidRDefault="001114BE" w:rsidP="001114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анализа изучения инновационных методов обучения работников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62A1C" w14:textId="6E8E2F2E" w:rsidR="009D353B" w:rsidRPr="008D3FDD" w:rsidRDefault="009D353B" w:rsidP="009D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- 1</w:t>
            </w:r>
          </w:p>
        </w:tc>
      </w:tr>
    </w:tbl>
    <w:p w14:paraId="74C1E9E4" w14:textId="4E36C338" w:rsidR="009B55E9" w:rsidRPr="008D3FDD" w:rsidRDefault="009B55E9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2FF51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7060241"/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14:paraId="390982BE" w14:textId="3F6DCB93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материально-технические ресурсы для обеспечения теоретического этапа</w:t>
      </w:r>
    </w:p>
    <w:p w14:paraId="3CE99554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14:paraId="68129D57" w14:textId="201F1C9D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Кабинет, оснащённый офисными столами, стульями компьютерами с установленной операционной системой 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Windows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офисными программами и специальным программным комплексом для проведения теоретического экзамена, выход в интернет, принтер, канцелярские принадлежности (офисная 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бумага, ручки)</w:t>
      </w:r>
      <w:bookmarkStart w:id="4" w:name="_Hlk13995135"/>
      <w:r w:rsidR="000200AB"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нормативно-техническая документация</w:t>
      </w:r>
      <w:r w:rsidR="000200AB"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учебные пособия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указанн</w:t>
      </w:r>
      <w:r w:rsidR="000200AB"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ые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перечне нормативных правовых и иных документов в комплекте оценочных средств.</w:t>
      </w:r>
      <w:bookmarkEnd w:id="4"/>
    </w:p>
    <w:p w14:paraId="2D2B0D0A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67A00AD4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CC4AD3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p w14:paraId="155F3208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2B4A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№1</w:t>
      </w:r>
    </w:p>
    <w:p w14:paraId="60FC59D9" w14:textId="77777777" w:rsidR="009B55E9" w:rsidRPr="008D3FDD" w:rsidRDefault="009B55E9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Выделенное помещение для 5-10 человек, отапливаемое, обеспеченное средствами кондиционирования;</w:t>
      </w:r>
    </w:p>
    <w:p w14:paraId="4C0FBADD" w14:textId="77777777" w:rsidR="009B55E9" w:rsidRPr="008D3FDD" w:rsidRDefault="009B55E9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Персональное рабочее место (стол, стул) по числу соискателей;</w:t>
      </w:r>
    </w:p>
    <w:p w14:paraId="1280A062" w14:textId="77777777" w:rsidR="009B55E9" w:rsidRPr="008D3FDD" w:rsidRDefault="009B55E9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Персональное рабочее место (стол, стул) эксперта;</w:t>
      </w:r>
    </w:p>
    <w:p w14:paraId="6B9578E2" w14:textId="66B06C5B" w:rsidR="009B55E9" w:rsidRPr="008D3FDD" w:rsidRDefault="71143712" w:rsidP="71143712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Компьютеры по числу соискателей и экспертов с доступом в интернет, пакетом программ Microsoft и Open Office, принтер;</w:t>
      </w:r>
    </w:p>
    <w:p w14:paraId="604B7986" w14:textId="77777777" w:rsidR="009B55E9" w:rsidRPr="008D3FDD" w:rsidRDefault="009B55E9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Комплект материалов для экзаменатора;</w:t>
      </w:r>
    </w:p>
    <w:p w14:paraId="4A81FA99" w14:textId="77777777" w:rsidR="009B55E9" w:rsidRPr="008D3FDD" w:rsidRDefault="009B55E9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Пишущая ручка, калькулятор по числу соискателей;</w:t>
      </w:r>
    </w:p>
    <w:p w14:paraId="77778F27" w14:textId="77777777" w:rsidR="009B55E9" w:rsidRPr="008D3FDD" w:rsidRDefault="009B55E9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Чистая белая бумага формата А4 плотностью не менее 80 г/кв. м, не менее 10 листов на 1 соискателя;</w:t>
      </w:r>
    </w:p>
    <w:p w14:paraId="40BBC7A0" w14:textId="77777777" w:rsidR="009B55E9" w:rsidRPr="008D3FDD" w:rsidRDefault="009B55E9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Видеокамера (для видеозаписи экзамена)</w:t>
      </w:r>
    </w:p>
    <w:p w14:paraId="7EE613B9" w14:textId="77777777" w:rsidR="009B55E9" w:rsidRPr="008D3FDD" w:rsidRDefault="009B55E9" w:rsidP="00881FBC">
      <w:pPr>
        <w:pStyle w:val="af1"/>
        <w:numPr>
          <w:ilvl w:val="0"/>
          <w:numId w:val="8"/>
        </w:numPr>
        <w:pBdr>
          <w:bottom w:val="single" w:sz="4" w:space="1" w:color="auto"/>
        </w:pBd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Кулер с питьевой водой и одноразовыми стаканами.</w:t>
      </w:r>
    </w:p>
    <w:p w14:paraId="22DFE25D" w14:textId="77777777" w:rsidR="000806A8" w:rsidRPr="008D3FDD" w:rsidRDefault="000806A8" w:rsidP="00080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Cs w:val="28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B8F8ECD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62C36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№2</w:t>
      </w:r>
    </w:p>
    <w:p w14:paraId="3F96EECE" w14:textId="77777777" w:rsidR="00FD25EC" w:rsidRPr="008D3FDD" w:rsidRDefault="00FD25EC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Выделенное помещение для 5-10 человек, отапливаемое, обеспеченное средствами кондиционирования;</w:t>
      </w:r>
    </w:p>
    <w:p w14:paraId="1C5436C5" w14:textId="77777777" w:rsidR="00FD25EC" w:rsidRPr="008D3FDD" w:rsidRDefault="00FD25EC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Персональное рабочее место (стол, стул) по числу соискателей;</w:t>
      </w:r>
    </w:p>
    <w:p w14:paraId="65C5E68D" w14:textId="77777777" w:rsidR="00FD25EC" w:rsidRPr="008D3FDD" w:rsidRDefault="00FD25EC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Персональное рабочее место (стол, стул) эксперта;</w:t>
      </w:r>
    </w:p>
    <w:p w14:paraId="742A97E5" w14:textId="7E7F13A9" w:rsidR="00FD25EC" w:rsidRPr="008D3FDD" w:rsidRDefault="71143712" w:rsidP="71143712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Компьютеры по числу соискателей и экспертов с доступом в интернет, пакетом программ Microsoft и Open Office и принтером;</w:t>
      </w:r>
    </w:p>
    <w:p w14:paraId="211222E1" w14:textId="77777777" w:rsidR="00FD25EC" w:rsidRPr="008D3FDD" w:rsidRDefault="00FD25EC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Комплект материалов для экзаменатора;</w:t>
      </w:r>
    </w:p>
    <w:p w14:paraId="4FD0E0C9" w14:textId="77777777" w:rsidR="00FD25EC" w:rsidRPr="008D3FDD" w:rsidRDefault="00FD25EC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Пишущая ручка, калькулятор по числу соискателей;</w:t>
      </w:r>
    </w:p>
    <w:p w14:paraId="1B4C7110" w14:textId="77777777" w:rsidR="00FD25EC" w:rsidRPr="008D3FDD" w:rsidRDefault="00FD25EC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Чистая белая бумага формата А4 плотностью не менее 80 г/кв. м, не менее 10 листов на 1 соискателя;</w:t>
      </w:r>
    </w:p>
    <w:p w14:paraId="5E9A37D2" w14:textId="77777777" w:rsidR="00FD25EC" w:rsidRPr="008D3FDD" w:rsidRDefault="00FD25EC" w:rsidP="00B50CBA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Видеокамера (для видеозаписи экзамена)</w:t>
      </w:r>
    </w:p>
    <w:p w14:paraId="5D5C584A" w14:textId="77777777" w:rsidR="00FD25EC" w:rsidRPr="008D3FDD" w:rsidRDefault="00FD25EC" w:rsidP="00881FBC">
      <w:pPr>
        <w:pStyle w:val="af1"/>
        <w:numPr>
          <w:ilvl w:val="0"/>
          <w:numId w:val="8"/>
        </w:numPr>
        <w:pBdr>
          <w:bottom w:val="single" w:sz="4" w:space="1" w:color="auto"/>
        </w:pBd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FDD">
        <w:rPr>
          <w:rFonts w:ascii="Times New Roman" w:hAnsi="Times New Roman" w:cs="Times New Roman"/>
          <w:sz w:val="28"/>
          <w:szCs w:val="24"/>
        </w:rPr>
        <w:t>Кулер с питьевой водой и одноразовыми стаканами.</w:t>
      </w:r>
    </w:p>
    <w:p w14:paraId="3AB40964" w14:textId="77777777" w:rsidR="00FD25EC" w:rsidRPr="008D3FDD" w:rsidRDefault="00FD25EC" w:rsidP="00FD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Cs w:val="28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10DF172E" w14:textId="77777777" w:rsidR="000806A8" w:rsidRPr="008D3FDD" w:rsidRDefault="000806A8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F4C2C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14:paraId="0EBA024A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8.1.</w:t>
      </w:r>
      <w:r w:rsidRPr="008D3FDD">
        <w:t xml:space="preserve"> </w:t>
      </w: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Высшее образование – программы магистратуры, специалитета.</w:t>
      </w:r>
    </w:p>
    <w:p w14:paraId="10F67D3E" w14:textId="4D750BAD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8.2. Опыт работы не менее </w:t>
      </w:r>
      <w:r w:rsidR="00565633"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5633"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</w:t>
      </w: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должности, соответствующей обобщённой трудовой функции </w:t>
      </w:r>
      <w:r w:rsidR="00565633" w:rsidRPr="008D3FD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="00565633"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65633"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Руководство подготовкой и проведением входного </w:t>
      </w:r>
      <w:r w:rsidR="00565633"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контроля ПКИ в РКП</w:t>
      </w: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», С «Организация проведения входного контроля покупных комплектующих изделий в ракетно-космической промышленности» и/или D</w:t>
      </w:r>
      <w:r w:rsidR="00097C35"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«Проведение испытаний покупных комплектующих изделий ракетно-космической промышленности в объёме входного контроля, контроль состояния технологической оснастки и оборудования»</w:t>
      </w:r>
    </w:p>
    <w:p w14:paraId="5B2F7B61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8.3. Подтверждение прохождение обучения по ДПП, обеспечивающим освоение: </w:t>
      </w:r>
    </w:p>
    <w:p w14:paraId="479D197F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знаний:</w:t>
      </w:r>
    </w:p>
    <w:p w14:paraId="70E7EE22" w14:textId="7CDEDA80" w:rsidR="009B55E9" w:rsidRPr="008D3FDD" w:rsidRDefault="009B55E9" w:rsidP="00B50CBA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Действующей нормативно-технической документации по входному контролю ПКИ РКП;</w:t>
      </w:r>
    </w:p>
    <w:p w14:paraId="0C7169B2" w14:textId="22B56FFD" w:rsidR="00566D51" w:rsidRPr="008D3FDD" w:rsidRDefault="00566D51" w:rsidP="00B50CBA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Методы контроля и испытаний ПКИ в РКП</w:t>
      </w:r>
    </w:p>
    <w:p w14:paraId="0F5D3A11" w14:textId="305DB2D5" w:rsidR="009B55E9" w:rsidRPr="008D3FDD" w:rsidRDefault="009B55E9" w:rsidP="00B50CBA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 охраны труда, требований пожарной безопасности, правил устройства электроустановок</w:t>
      </w:r>
    </w:p>
    <w:p w14:paraId="516FBD62" w14:textId="57E96893" w:rsidR="00871E45" w:rsidRPr="008D3FDD" w:rsidRDefault="00871E45" w:rsidP="00B50CBA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Планы и объем контроля и испытаний ПКИ РКП</w:t>
      </w:r>
    </w:p>
    <w:p w14:paraId="436EAAD8" w14:textId="77777777" w:rsidR="007827B6" w:rsidRPr="008D3FDD" w:rsidRDefault="007827B6" w:rsidP="007827B6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681BA9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б) умений</w:t>
      </w:r>
    </w:p>
    <w:p w14:paraId="75D917F5" w14:textId="77777777" w:rsidR="00566D51" w:rsidRPr="008D3FDD" w:rsidRDefault="00566D51" w:rsidP="00566D51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Пользоваться эксплуатационными документами на оборудование для входного контроля ПКИ в РКП</w:t>
      </w:r>
    </w:p>
    <w:p w14:paraId="2478FD3A" w14:textId="77777777" w:rsidR="00566D51" w:rsidRPr="008D3FDD" w:rsidRDefault="00566D51" w:rsidP="00566D51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основные виды оборудования для входного контроля ПКИ в РКП</w:t>
      </w:r>
    </w:p>
    <w:p w14:paraId="036373A8" w14:textId="2F2CD576" w:rsidR="006349B8" w:rsidRPr="008D3FDD" w:rsidRDefault="00566D51" w:rsidP="00566D51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Разрабатывать технологические инструкции на проведение входного контроля ПКИ в РКП</w:t>
      </w:r>
    </w:p>
    <w:p w14:paraId="3763B446" w14:textId="77777777" w:rsidR="00566D51" w:rsidRPr="008D3FDD" w:rsidRDefault="00566D51" w:rsidP="00401F03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Анализировать документацию на ПКИ в РКП</w:t>
      </w:r>
    </w:p>
    <w:p w14:paraId="1903527D" w14:textId="77777777" w:rsidR="00401F03" w:rsidRPr="008D3FDD" w:rsidRDefault="00566D51" w:rsidP="00401F03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Определять необходимые средства для контроля качества ПКИ в РКП</w:t>
      </w:r>
    </w:p>
    <w:p w14:paraId="0D071A59" w14:textId="77777777" w:rsidR="00401F03" w:rsidRPr="008D3FDD" w:rsidRDefault="00401F03" w:rsidP="00401F03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Определять объем, последовательность и методики контроля и испытаний ПКИ в РКП</w:t>
      </w:r>
    </w:p>
    <w:p w14:paraId="79628083" w14:textId="5F885A8F" w:rsidR="00401F03" w:rsidRPr="008D3FDD" w:rsidRDefault="00401F03" w:rsidP="00401F03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Разрабатывать НТД по входному контролю в РКП</w:t>
      </w:r>
    </w:p>
    <w:p w14:paraId="75A79A13" w14:textId="77777777" w:rsidR="009B55E9" w:rsidRPr="008D3FDD" w:rsidRDefault="009B55E9" w:rsidP="009B55E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в) трудовых действий:</w:t>
      </w:r>
    </w:p>
    <w:p w14:paraId="304BA63F" w14:textId="77777777" w:rsidR="006737E4" w:rsidRPr="008D3FDD" w:rsidRDefault="006737E4" w:rsidP="006737E4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доказательной документации на электронную компонентную базу иностранного производства для разработки программ входного контроля</w:t>
      </w:r>
    </w:p>
    <w:p w14:paraId="6135907B" w14:textId="77777777" w:rsidR="006737E4" w:rsidRPr="008D3FDD" w:rsidRDefault="006737E4" w:rsidP="006737E4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программ входного контроля ПКИ в РКП</w:t>
      </w:r>
    </w:p>
    <w:p w14:paraId="4A0E10EE" w14:textId="7D9DB260" w:rsidR="006737E4" w:rsidRPr="008D3FDD" w:rsidRDefault="006737E4" w:rsidP="006737E4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и корректировка стандартов и инструкций по входному контролю ПКИ в РКП для исключения малоэффективных операций и внедрения прогрессивных методов и оборудования</w:t>
      </w:r>
    </w:p>
    <w:p w14:paraId="25D10104" w14:textId="3C645727" w:rsidR="006737E4" w:rsidRPr="008D3FDD" w:rsidRDefault="00D13EBC" w:rsidP="006737E4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состава необходимых оборудования, стендов, оснастки и программного обеспечения на основе перечня ПКИ в РКП, подлежащих входному контролю</w:t>
      </w:r>
    </w:p>
    <w:p w14:paraId="10AC7129" w14:textId="77777777" w:rsidR="00D13EBC" w:rsidRPr="008D3FDD" w:rsidRDefault="00D13EBC" w:rsidP="00D13EBC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состава необходимых методов, методик и инструкций на основе перечня ПКИ в РКП, подлежащих входному контролю</w:t>
      </w:r>
    </w:p>
    <w:p w14:paraId="4E02D918" w14:textId="34648E1B" w:rsidR="00D13EBC" w:rsidRPr="008D3FDD" w:rsidRDefault="00D13EBC" w:rsidP="00D13EBC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документации на новое оборудование для входного контроля ПКИ в РКП</w:t>
      </w:r>
    </w:p>
    <w:p w14:paraId="5E4F4E00" w14:textId="77777777" w:rsidR="00D13EBC" w:rsidRPr="008D3FDD" w:rsidRDefault="00D13EBC" w:rsidP="00D13EBC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Настройка и пробное использование нового оборудования для входного контроля ПКИ в РКП</w:t>
      </w:r>
    </w:p>
    <w:p w14:paraId="275945BB" w14:textId="23703F80" w:rsidR="00D13EBC" w:rsidRPr="008D3FDD" w:rsidRDefault="00D13EBC" w:rsidP="00D13EBC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Разработка инструкции по работе с новым оборудованием для входного контроля ПКИ в РКП</w:t>
      </w:r>
    </w:p>
    <w:p w14:paraId="13159FEB" w14:textId="6D2F48F0" w:rsidR="009B55E9" w:rsidRPr="008D3FDD" w:rsidRDefault="009B55E9" w:rsidP="006737E4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г) другие характеристики:</w:t>
      </w:r>
    </w:p>
    <w:p w14:paraId="3FA4AE5F" w14:textId="77777777" w:rsidR="009B55E9" w:rsidRPr="008D3FDD" w:rsidRDefault="009B55E9" w:rsidP="00B50CBA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Поиск и реализация инновационных решений по повышению качества и оперативности проведения испытаний ПКИ РКП в объёме входного контроля на участках входного контроля;</w:t>
      </w:r>
    </w:p>
    <w:p w14:paraId="2BC24E9A" w14:textId="77777777" w:rsidR="009B55E9" w:rsidRPr="008D3FDD" w:rsidRDefault="009B55E9" w:rsidP="00B50CBA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Поиск и реализация предложений по рациональному использованию ресурсов и оборудованию предприятия;</w:t>
      </w:r>
    </w:p>
    <w:p w14:paraId="584E267C" w14:textId="77777777" w:rsidR="009B55E9" w:rsidRPr="008D3FDD" w:rsidRDefault="009B55E9" w:rsidP="00B50CBA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Поиск и реализация предложений по снижению нагрузки на окружающую среду.</w:t>
      </w:r>
    </w:p>
    <w:p w14:paraId="49275A42" w14:textId="7A2B447A" w:rsidR="009B55E9" w:rsidRPr="008D3FDD" w:rsidRDefault="009B55E9" w:rsidP="009B55E9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511A6A" w14:textId="77777777" w:rsidR="000C57E7" w:rsidRPr="008D3FDD" w:rsidRDefault="000C57E7" w:rsidP="000C57E7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Специалисты должны иметь подтверждение (свидетельство) прохождения обучения по ДПП, обеспечивающее освоение: </w:t>
      </w:r>
    </w:p>
    <w:p w14:paraId="246F2F2C" w14:textId="77777777" w:rsidR="000C57E7" w:rsidRPr="008D3FDD" w:rsidRDefault="000C57E7" w:rsidP="000C57E7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знаний: </w:t>
      </w:r>
    </w:p>
    <w:p w14:paraId="58717C95" w14:textId="5CB971CF" w:rsidR="000C57E7" w:rsidRPr="008D3FDD" w:rsidRDefault="000C57E7" w:rsidP="00B50CBA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14C5328E" w14:textId="02ABE6F9" w:rsidR="000C57E7" w:rsidRPr="008D3FDD" w:rsidRDefault="000C57E7" w:rsidP="00B50CBA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6C311D91" w14:textId="02FE01BD" w:rsidR="000C57E7" w:rsidRPr="008D3FDD" w:rsidRDefault="000C57E7" w:rsidP="00B50CBA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методы оценки квалификации, определенные утверждённым Советом оценочным средством (оценочными средствами); </w:t>
      </w:r>
    </w:p>
    <w:p w14:paraId="3348356B" w14:textId="2D8218FB" w:rsidR="000C57E7" w:rsidRPr="008D3FDD" w:rsidRDefault="000C57E7" w:rsidP="00B50CBA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74361984" w14:textId="5CF0B6E2" w:rsidR="000C57E7" w:rsidRPr="008D3FDD" w:rsidRDefault="000C57E7" w:rsidP="00B50CBA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работы с персональными данными и информацией ограниченного использования (доступа). </w:t>
      </w:r>
    </w:p>
    <w:p w14:paraId="5A7DE060" w14:textId="77777777" w:rsidR="000C57E7" w:rsidRPr="008D3FDD" w:rsidRDefault="000C57E7" w:rsidP="000C57E7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умений: </w:t>
      </w:r>
    </w:p>
    <w:p w14:paraId="2A15B3CB" w14:textId="564F8BAB" w:rsidR="000C57E7" w:rsidRPr="008D3FDD" w:rsidRDefault="000C57E7" w:rsidP="00B50CBA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применять оценочные средства; </w:t>
      </w:r>
    </w:p>
    <w:p w14:paraId="1D9F4253" w14:textId="6428C506" w:rsidR="000C57E7" w:rsidRPr="008D3FDD" w:rsidRDefault="000C57E7" w:rsidP="00B50CBA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01C019E3" w14:textId="363BADBC" w:rsidR="000C57E7" w:rsidRPr="008D3FDD" w:rsidRDefault="000C57E7" w:rsidP="00B50CBA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41ADC1A0" w14:textId="4382D524" w:rsidR="000C57E7" w:rsidRPr="008D3FDD" w:rsidRDefault="000C57E7" w:rsidP="00B50CBA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проводить наблюдение за ходом профессионального экзамена; </w:t>
      </w:r>
    </w:p>
    <w:p w14:paraId="41E9FEC1" w14:textId="2A242A5D" w:rsidR="000C57E7" w:rsidRPr="008D3FDD" w:rsidRDefault="000C57E7" w:rsidP="00B50CBA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48DF049C" w14:textId="0AC405D4" w:rsidR="000C57E7" w:rsidRPr="008D3FDD" w:rsidRDefault="000C57E7" w:rsidP="00B50CBA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68EEE49E" w14:textId="7D36FB58" w:rsidR="000C57E7" w:rsidRPr="008D3FDD" w:rsidRDefault="000C57E7" w:rsidP="00B50CBA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4623CCF7" w14:textId="77777777" w:rsidR="000C57E7" w:rsidRPr="008D3FDD" w:rsidRDefault="000C57E7" w:rsidP="009B55E9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BE6F72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8.4. Подтверждение квалификации эксперта со стороны Совета по профессиональным квалификациям (при наличии) - не менее 2-х человек </w:t>
      </w:r>
    </w:p>
    <w:p w14:paraId="75C6173E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8.5. Требования к членам квалификационной комиссии центра оценки квалификации должны соответствовать типовым требованиям, утверждённым Решением национального совета при Президенте Российской Федерации по </w:t>
      </w: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профессиональным квалификациям (протокол от 20 мая 2015 года № 10). </w:t>
      </w:r>
    </w:p>
    <w:p w14:paraId="4B769385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</w:t>
      </w: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отсутствие ситуации конфликта интереса в отношении конкретных соискателей.</w:t>
      </w:r>
    </w:p>
    <w:p w14:paraId="1F0621AC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67A7B" w14:textId="77777777" w:rsidR="009B55E9" w:rsidRPr="008D3FDD" w:rsidRDefault="009B55E9" w:rsidP="009B5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 безопасности к проведению оценочных мероприятий (при необходимости): </w:t>
      </w:r>
    </w:p>
    <w:p w14:paraId="7F4786F7" w14:textId="77777777" w:rsidR="00BB54B3" w:rsidRPr="008D3FDD" w:rsidRDefault="00BB54B3" w:rsidP="00BB54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принятии решения ЦОК о проведении оценочных мероприятий на территории предприятия, на котором работает претендент (экзаменуемый), проведение обязательного инструктажа по ОТ не требуется.</w:t>
      </w:r>
    </w:p>
    <w:p w14:paraId="25EC0AB2" w14:textId="21C6D9D9" w:rsidR="009B55E9" w:rsidRPr="008D3FDD" w:rsidRDefault="00BB54B3" w:rsidP="00BB54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оценочных мероприятий на территории ЦОК или на территории предприятия, которое выбрал ЦОК для проведения экзамена, с претендентом (экзаменуемым) должен быть проведён вводный инструктаж по ОТ с записью в журнале проведения инструктажей по ОТ.</w:t>
      </w:r>
    </w:p>
    <w:bookmarkEnd w:id="3"/>
    <w:p w14:paraId="64A0121A" w14:textId="77777777" w:rsidR="00BB54B3" w:rsidRPr="008D3FDD" w:rsidRDefault="00BB54B3" w:rsidP="00BB54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8DE7FA" w14:textId="77777777" w:rsidR="00970438" w:rsidRPr="008D3FD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14:paraId="24092149" w14:textId="77777777" w:rsidR="00F516D5" w:rsidRPr="008D3FDD" w:rsidRDefault="00F516D5" w:rsidP="00B066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B8CE" w14:textId="77777777" w:rsidR="00082C3C" w:rsidRPr="008D3FDD" w:rsidRDefault="00082C3C" w:rsidP="00082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с выбором одного или нескольких вариантов ответа</w:t>
      </w:r>
    </w:p>
    <w:p w14:paraId="521D10BE" w14:textId="77777777" w:rsidR="00C274BD" w:rsidRPr="008D3FDD" w:rsidRDefault="00C274BD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81C32" w14:textId="6643320F" w:rsidR="009E6275" w:rsidRPr="008D3FDD" w:rsidRDefault="006C0B2E" w:rsidP="00B50CB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Какие уровни качества </w:t>
      </w:r>
      <w:r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установлены </w:t>
      </w:r>
      <w:r w:rsidR="00E72E0A" w:rsidRPr="008D3FDD">
        <w:rPr>
          <w:rFonts w:ascii="Times New Roman" w:hAnsi="Times New Roman" w:cs="Times New Roman"/>
          <w:b/>
          <w:sz w:val="28"/>
          <w:szCs w:val="28"/>
        </w:rPr>
        <w:t>для полупроводниковых приборов квалифицированных по военным спецификациям США?</w:t>
      </w:r>
      <w:r w:rsidR="00266385" w:rsidRPr="008D3FDD">
        <w:rPr>
          <w:rFonts w:ascii="Times New Roman" w:hAnsi="Times New Roman" w:cs="Times New Roman"/>
          <w:b/>
          <w:sz w:val="28"/>
          <w:szCs w:val="28"/>
        </w:rPr>
        <w:t xml:space="preserve"> (выберите </w:t>
      </w:r>
      <w:r w:rsidR="00E72E0A" w:rsidRPr="008D3FDD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266385" w:rsidRPr="008D3FDD">
        <w:rPr>
          <w:rFonts w:ascii="Times New Roman" w:hAnsi="Times New Roman" w:cs="Times New Roman"/>
          <w:b/>
          <w:sz w:val="28"/>
          <w:szCs w:val="28"/>
        </w:rPr>
        <w:t>правильны</w:t>
      </w:r>
      <w:r w:rsidR="00E72E0A" w:rsidRPr="008D3FDD">
        <w:rPr>
          <w:rFonts w:ascii="Times New Roman" w:hAnsi="Times New Roman" w:cs="Times New Roman"/>
          <w:b/>
          <w:sz w:val="28"/>
          <w:szCs w:val="28"/>
        </w:rPr>
        <w:t>е</w:t>
      </w:r>
      <w:r w:rsidR="00266385" w:rsidRPr="008D3FD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E72E0A" w:rsidRPr="008D3FDD">
        <w:rPr>
          <w:rFonts w:ascii="Times New Roman" w:hAnsi="Times New Roman" w:cs="Times New Roman"/>
          <w:b/>
          <w:sz w:val="28"/>
          <w:szCs w:val="28"/>
        </w:rPr>
        <w:t>ы</w:t>
      </w:r>
      <w:r w:rsidR="00266385" w:rsidRPr="008D3FDD">
        <w:rPr>
          <w:rFonts w:ascii="Times New Roman" w:hAnsi="Times New Roman" w:cs="Times New Roman"/>
          <w:b/>
          <w:sz w:val="28"/>
          <w:szCs w:val="28"/>
        </w:rPr>
        <w:t xml:space="preserve"> ответа)</w:t>
      </w:r>
    </w:p>
    <w:p w14:paraId="77FE7577" w14:textId="508353E4" w:rsidR="00516CD2" w:rsidRPr="008D3FDD" w:rsidRDefault="001340A7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  <w:lang w:val="en-US"/>
        </w:rPr>
        <w:t>JANS</w:t>
      </w:r>
    </w:p>
    <w:p w14:paraId="59363568" w14:textId="0A9C6DCE" w:rsidR="001340A7" w:rsidRPr="008D3FDD" w:rsidRDefault="001340A7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  <w:lang w:val="en-US"/>
        </w:rPr>
        <w:t>JANTXV</w:t>
      </w:r>
    </w:p>
    <w:p w14:paraId="36BFC056" w14:textId="7F628422" w:rsidR="00AA181E" w:rsidRPr="008D3FDD" w:rsidRDefault="00AA181E" w:rsidP="00AA181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  <w:lang w:val="en-US"/>
        </w:rPr>
        <w:t>JANTX</w:t>
      </w:r>
    </w:p>
    <w:p w14:paraId="0174134D" w14:textId="683182AF" w:rsidR="00AA181E" w:rsidRPr="008D3FDD" w:rsidRDefault="00AA181E" w:rsidP="00AA181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  <w:lang w:val="en-US"/>
        </w:rPr>
        <w:t>JANR</w:t>
      </w:r>
    </w:p>
    <w:p w14:paraId="4E6F61F1" w14:textId="2E54F270" w:rsidR="00AA181E" w:rsidRPr="008D3FDD" w:rsidRDefault="00AA181E" w:rsidP="00AA181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  <w:lang w:val="en-US"/>
        </w:rPr>
        <w:t>JANTI</w:t>
      </w:r>
    </w:p>
    <w:p w14:paraId="67629BF8" w14:textId="1EC7BEE0" w:rsidR="00516CD2" w:rsidRPr="008D3FDD" w:rsidRDefault="00516CD2" w:rsidP="009166E3">
      <w:pPr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66E95" w14:textId="27A4AF9B" w:rsidR="00BF64F9" w:rsidRPr="008D3FDD" w:rsidRDefault="00280B0A" w:rsidP="00B50CB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F183B4" wp14:editId="39B68B14">
                <wp:simplePos x="0" y="0"/>
                <wp:positionH relativeFrom="column">
                  <wp:posOffset>1586865</wp:posOffset>
                </wp:positionH>
                <wp:positionV relativeFrom="paragraph">
                  <wp:posOffset>1697990</wp:posOffset>
                </wp:positionV>
                <wp:extent cx="2752725" cy="635"/>
                <wp:effectExtent l="0" t="0" r="0" b="0"/>
                <wp:wrapTopAndBottom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B91584" w14:textId="512C2058" w:rsidR="00601B60" w:rsidRPr="00280B0A" w:rsidRDefault="00601B60" w:rsidP="00280B0A">
                            <w:pPr>
                              <w:pStyle w:val="af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80B0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Pr="00280B0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80B0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280B0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280B0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F183B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24.95pt;margin-top:133.7pt;width:216.75pt;height: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" stroked="f">
                <v:textbox style="mso-fit-shape-to-text:t" inset="0,0,0,0">
                  <w:txbxContent>
                    <w:p w14:paraId="23B91584" w14:textId="512C2058" w:rsidR="00601B60" w:rsidRPr="00280B0A" w:rsidRDefault="00601B60" w:rsidP="00280B0A">
                      <w:pPr>
                        <w:pStyle w:val="af3"/>
                        <w:spacing w:after="0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280B0A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 w:rsidRPr="00280B0A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fldChar w:fldCharType="begin"/>
                      </w:r>
                      <w:r w:rsidRPr="00280B0A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280B0A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  <w:t>1</w:t>
                      </w:r>
                      <w:r w:rsidRPr="00280B0A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A1CB9" w:rsidRPr="008D3FDD"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6935E9D7" wp14:editId="6E73211D">
            <wp:simplePos x="0" y="0"/>
            <wp:positionH relativeFrom="column">
              <wp:posOffset>1586865</wp:posOffset>
            </wp:positionH>
            <wp:positionV relativeFrom="paragraph">
              <wp:posOffset>545465</wp:posOffset>
            </wp:positionV>
            <wp:extent cx="2752725" cy="1095375"/>
            <wp:effectExtent l="0" t="0" r="9525" b="9525"/>
            <wp:wrapTopAndBottom/>
            <wp:docPr id="6" name="Рисунок 6" descr="ÐÐÐ¡Ð¢ Ð  56649-2015 Ð¢ÐµÑÐ½Ð¸ÐºÐ° ÑÐ°ÐºÐµÑÐ½Ð¾-ÐºÐ¾ÑÐ¼Ð¸ÑÐµÑÐºÐ°Ñ. Ð­Ð»ÐµÐºÑÑÐ¾Ð½Ð½Ð°Ñ ÐºÐ¾Ð¼Ð¿Ð¾Ð½ÐµÐ½ÑÐ½Ð°Ñ Ð±Ð°Ð·Ð° Ð¸Ð½Ð¾ÑÑÑÐ°Ð½Ð½Ð¾Ð³Ð¾ Ð¿ÑÐ¾Ð¸Ð·Ð²Ð¾Ð´ÑÑÐ²Ð°. ÐÐ¾ÑÑÐ´Ð¾Ðº Ð¿ÑÐ¸Ð¼ÐµÐ½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Ð¡Ð¢ Ð  56649-2015 Ð¢ÐµÑÐ½Ð¸ÐºÐ° ÑÐ°ÐºÐµÑÐ½Ð¾-ÐºÐ¾ÑÐ¼Ð¸ÑÐµÑÐºÐ°Ñ. Ð­Ð»ÐµÐºÑÑÐ¾Ð½Ð½Ð°Ñ ÐºÐ¾Ð¼Ð¿Ð¾Ð½ÐµÐ½ÑÐ½Ð°Ñ Ð±Ð°Ð·Ð° Ð¸Ð½Ð¾ÑÑÑÐ°Ð½Ð½Ð¾Ð³Ð¾ Ð¿ÑÐ¾Ð¸Ð·Ð²Ð¾Ð´ÑÑÐ²Ð°. ÐÐ¾ÑÑÐ´Ð¾Ðº Ð¿ÑÐ¸Ð¼ÐµÐ½ÐµÐ½Ð¸Ñ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CB9" w:rsidRPr="008D3FD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Какой полупроводниковый прибор </w:t>
      </w:r>
      <w:r w:rsidRPr="008D3FD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изображён на рисунке 1</w:t>
      </w:r>
      <w:r w:rsidR="00CD5265" w:rsidRPr="008D3FDD">
        <w:rPr>
          <w:rFonts w:ascii="Times New Roman" w:hAnsi="Times New Roman" w:cs="Times New Roman"/>
          <w:b/>
          <w:sz w:val="28"/>
          <w:szCs w:val="28"/>
        </w:rPr>
        <w:t>?</w:t>
      </w:r>
      <w:r w:rsidR="00384A98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C47" w:rsidRPr="008D3FDD">
        <w:rPr>
          <w:rFonts w:ascii="Times New Roman" w:hAnsi="Times New Roman" w:cs="Times New Roman"/>
          <w:b/>
          <w:sz w:val="28"/>
          <w:szCs w:val="28"/>
        </w:rPr>
        <w:t>(выберите правильный вариант ответа)</w:t>
      </w:r>
    </w:p>
    <w:p w14:paraId="2248EAA2" w14:textId="77777777" w:rsidR="004A1CB9" w:rsidRPr="008D3FDD" w:rsidRDefault="004A1CB9" w:rsidP="004A1CB9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99352" w14:textId="17305AA4" w:rsidR="00BC7F1B" w:rsidRPr="008D3FDD" w:rsidRDefault="00930FC2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</w:t>
      </w:r>
      <w:r w:rsidR="00BC7F1B" w:rsidRPr="008D3FDD">
        <w:rPr>
          <w:rFonts w:ascii="Times New Roman" w:hAnsi="Times New Roman" w:cs="Times New Roman"/>
          <w:sz w:val="28"/>
          <w:szCs w:val="28"/>
        </w:rPr>
        <w:t>олупроводниковый прибор, в составе которого имеется три дискретных прибора</w:t>
      </w:r>
    </w:p>
    <w:p w14:paraId="52B5ADE8" w14:textId="23B3CCF8" w:rsidR="004B07C8" w:rsidRPr="008D3FDD" w:rsidRDefault="004B07C8" w:rsidP="004B07C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Полупроводниковый прибор, в составе которого имеется два дискретных прибора</w:t>
      </w:r>
    </w:p>
    <w:p w14:paraId="5E84544F" w14:textId="4A14C10B" w:rsidR="004B07C8" w:rsidRPr="008D3FDD" w:rsidRDefault="004B07C8" w:rsidP="004B07C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Полупроводниковый прибор, в составе которого имеется один дискретный прибор</w:t>
      </w:r>
    </w:p>
    <w:p w14:paraId="362DB479" w14:textId="3F8BA615" w:rsidR="00BF64F9" w:rsidRPr="008D3FDD" w:rsidRDefault="004B07C8" w:rsidP="004B07C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lastRenderedPageBreak/>
        <w:t xml:space="preserve">Полупроводниковый прибор, в составе которого имеется </w:t>
      </w:r>
      <w:r w:rsidR="00387497" w:rsidRPr="008D3FDD">
        <w:rPr>
          <w:rFonts w:ascii="Times New Roman" w:hAnsi="Times New Roman" w:cs="Times New Roman"/>
          <w:sz w:val="28"/>
          <w:szCs w:val="28"/>
        </w:rPr>
        <w:t>четыре</w:t>
      </w:r>
      <w:r w:rsidRPr="008D3FDD">
        <w:rPr>
          <w:rFonts w:ascii="Times New Roman" w:hAnsi="Times New Roman" w:cs="Times New Roman"/>
          <w:sz w:val="28"/>
          <w:szCs w:val="28"/>
        </w:rPr>
        <w:t xml:space="preserve"> дискретны</w:t>
      </w:r>
      <w:r w:rsidR="00387497" w:rsidRPr="008D3FDD">
        <w:rPr>
          <w:rFonts w:ascii="Times New Roman" w:hAnsi="Times New Roman" w:cs="Times New Roman"/>
          <w:sz w:val="28"/>
          <w:szCs w:val="28"/>
        </w:rPr>
        <w:t>х</w:t>
      </w:r>
      <w:r w:rsidRPr="008D3FDD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387497" w:rsidRPr="008D3FDD">
        <w:rPr>
          <w:rFonts w:ascii="Times New Roman" w:hAnsi="Times New Roman" w:cs="Times New Roman"/>
          <w:sz w:val="28"/>
          <w:szCs w:val="28"/>
        </w:rPr>
        <w:t>а</w:t>
      </w:r>
    </w:p>
    <w:p w14:paraId="6B6F4E84" w14:textId="77777777" w:rsidR="004A40B8" w:rsidRPr="008D3FDD" w:rsidRDefault="004A40B8" w:rsidP="004A40B8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2714CD8" w14:textId="55543C67" w:rsidR="00C274BD" w:rsidRPr="008D3FDD" w:rsidRDefault="00A868C1" w:rsidP="00B50CB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38B31" wp14:editId="78CF5FD1">
                <wp:simplePos x="0" y="0"/>
                <wp:positionH relativeFrom="column">
                  <wp:posOffset>2015490</wp:posOffset>
                </wp:positionH>
                <wp:positionV relativeFrom="paragraph">
                  <wp:posOffset>1537335</wp:posOffset>
                </wp:positionV>
                <wp:extent cx="1895475" cy="635"/>
                <wp:effectExtent l="0" t="0" r="0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69F3AD" w14:textId="6C85A368" w:rsidR="00601B60" w:rsidRPr="00A868C1" w:rsidRDefault="00601B60" w:rsidP="00A868C1">
                            <w:pPr>
                              <w:pStyle w:val="af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868C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Pr="00A868C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868C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A868C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A868C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38B31" id="Надпись 9" o:spid="_x0000_s1027" type="#_x0000_t202" style="position:absolute;left:0;text-align:left;margin-left:158.7pt;margin-top:121.05pt;width:149.25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" stroked="f">
                <v:textbox style="mso-fit-shape-to-text:t" inset="0,0,0,0">
                  <w:txbxContent>
                    <w:p w14:paraId="3869F3AD" w14:textId="6C85A368" w:rsidR="00601B60" w:rsidRPr="00A868C1" w:rsidRDefault="00601B60" w:rsidP="00A868C1">
                      <w:pPr>
                        <w:pStyle w:val="af3"/>
                        <w:spacing w:after="0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A868C1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 w:rsidRPr="00A868C1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fldChar w:fldCharType="begin"/>
                      </w:r>
                      <w:r w:rsidRPr="00A868C1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A868C1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  <w:t>2</w:t>
                      </w:r>
                      <w:r w:rsidRPr="00A868C1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D3FDD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2A22177A" wp14:editId="64CFB381">
            <wp:simplePos x="0" y="0"/>
            <wp:positionH relativeFrom="column">
              <wp:posOffset>2015490</wp:posOffset>
            </wp:positionH>
            <wp:positionV relativeFrom="paragraph">
              <wp:posOffset>1061085</wp:posOffset>
            </wp:positionV>
            <wp:extent cx="1895475" cy="419100"/>
            <wp:effectExtent l="0" t="0" r="9525" b="0"/>
            <wp:wrapTopAndBottom/>
            <wp:docPr id="8" name="Рисунок 8" descr="ÐÐÐ¡Ð¢ Ð  56649-2015 Ð¢ÐµÑÐ½Ð¸ÐºÐ° ÑÐ°ÐºÐµÑÐ½Ð¾-ÐºÐ¾ÑÐ¼Ð¸ÑÐµÑÐºÐ°Ñ. Ð­Ð»ÐµÐºÑÑÐ¾Ð½Ð½Ð°Ñ ÐºÐ¾Ð¼Ð¿Ð¾Ð½ÐµÐ½ÑÐ½Ð°Ñ Ð±Ð°Ð·Ð° Ð¸Ð½Ð¾ÑÑÑÐ°Ð½Ð½Ð¾Ð³Ð¾ Ð¿ÑÐ¾Ð¸Ð·Ð²Ð¾Ð´ÑÑÐ²Ð°. ÐÐ¾ÑÑÐ´Ð¾Ðº Ð¿ÑÐ¸Ð¼ÐµÐ½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Ð¡Ð¢ Ð  56649-2015 Ð¢ÐµÑÐ½Ð¸ÐºÐ° ÑÐ°ÐºÐµÑÐ½Ð¾-ÐºÐ¾ÑÐ¼Ð¸ÑÐµÑÐºÐ°Ñ. Ð­Ð»ÐµÐºÑÑÐ¾Ð½Ð½Ð°Ñ ÐºÐ¾Ð¼Ð¿Ð¾Ð½ÐµÐ½ÑÐ½Ð°Ñ Ð±Ð°Ð·Ð° Ð¸Ð½Ð¾ÑÑÑÐ°Ð½Ð½Ð¾Ð³Ð¾ Ð¿ÑÐ¾Ð¸Ð·Ð²Ð¾Ð´ÑÑÐ²Ð°. ÐÐ¾ÑÑÐ´Ð¾Ðº Ð¿ÑÐ¸Ð¼ÐµÐ½ÐµÐ½Ð¸Ñ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C47" w:rsidRPr="008D3FDD">
        <w:rPr>
          <w:rFonts w:ascii="Times New Roman" w:hAnsi="Times New Roman" w:cs="Times New Roman"/>
          <w:b/>
          <w:sz w:val="28"/>
          <w:szCs w:val="28"/>
        </w:rPr>
        <w:t>Как</w:t>
      </w:r>
      <w:r w:rsidR="0000047E" w:rsidRPr="008D3FDD">
        <w:rPr>
          <w:rFonts w:ascii="Times New Roman" w:hAnsi="Times New Roman" w:cs="Times New Roman"/>
          <w:b/>
          <w:sz w:val="28"/>
          <w:szCs w:val="28"/>
        </w:rPr>
        <w:t xml:space="preserve">ие данные </w:t>
      </w:r>
      <w:r w:rsidR="00C03E57" w:rsidRPr="008D3FDD">
        <w:rPr>
          <w:rFonts w:ascii="Times New Roman" w:hAnsi="Times New Roman" w:cs="Times New Roman"/>
          <w:b/>
          <w:sz w:val="28"/>
          <w:szCs w:val="28"/>
        </w:rPr>
        <w:t xml:space="preserve">характеризует </w:t>
      </w:r>
      <w:r w:rsidR="0001501E" w:rsidRPr="008D3FDD">
        <w:rPr>
          <w:rFonts w:ascii="Times New Roman" w:hAnsi="Times New Roman" w:cs="Times New Roman"/>
          <w:b/>
          <w:sz w:val="28"/>
          <w:szCs w:val="28"/>
        </w:rPr>
        <w:t xml:space="preserve">символ </w:t>
      </w:r>
      <w:r w:rsidR="0001501E" w:rsidRPr="008D3FD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0047E" w:rsidRPr="008D3FDD">
        <w:rPr>
          <w:rFonts w:ascii="Times New Roman" w:hAnsi="Times New Roman" w:cs="Times New Roman"/>
          <w:b/>
          <w:sz w:val="28"/>
          <w:szCs w:val="28"/>
        </w:rPr>
        <w:t xml:space="preserve"> на позиции 6 </w:t>
      </w:r>
      <w:r w:rsidR="00F50274" w:rsidRPr="008D3FDD">
        <w:rPr>
          <w:rFonts w:ascii="Times New Roman" w:hAnsi="Times New Roman" w:cs="Times New Roman"/>
          <w:b/>
          <w:sz w:val="28"/>
          <w:szCs w:val="28"/>
        </w:rPr>
        <w:t>примера квалификационного наименования пассивных компонентов, квалифицированных по военным спецификациям</w:t>
      </w:r>
      <w:r w:rsidR="00AC0DBF" w:rsidRPr="008D3FDD">
        <w:rPr>
          <w:rFonts w:ascii="Times New Roman" w:hAnsi="Times New Roman" w:cs="Times New Roman"/>
          <w:b/>
          <w:sz w:val="28"/>
          <w:szCs w:val="28"/>
        </w:rPr>
        <w:t xml:space="preserve"> и изображённых на рисунке 2</w:t>
      </w:r>
      <w:r w:rsidR="002A7C47" w:rsidRPr="008D3FDD">
        <w:rPr>
          <w:rFonts w:ascii="Times New Roman" w:hAnsi="Times New Roman" w:cs="Times New Roman"/>
          <w:b/>
          <w:sz w:val="28"/>
          <w:szCs w:val="28"/>
        </w:rPr>
        <w:t>? (выберите правильный вариант ответа)</w:t>
      </w:r>
    </w:p>
    <w:p w14:paraId="2DE5FA56" w14:textId="77777777" w:rsidR="00A868C1" w:rsidRPr="008D3FDD" w:rsidRDefault="00A868C1" w:rsidP="00A868C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DA781" w14:textId="31E5B0D8" w:rsidR="00C274BD" w:rsidRPr="008D3FDD" w:rsidRDefault="00C274BD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</w:t>
      </w:r>
      <w:r w:rsidR="0001501E" w:rsidRPr="008D3FDD">
        <w:rPr>
          <w:rFonts w:ascii="Times New Roman" w:hAnsi="Times New Roman" w:cs="Times New Roman"/>
          <w:sz w:val="28"/>
          <w:szCs w:val="28"/>
        </w:rPr>
        <w:t>ип покрытия выводов резистора</w:t>
      </w:r>
    </w:p>
    <w:p w14:paraId="7E2FB9B4" w14:textId="0356067B" w:rsidR="00C274BD" w:rsidRPr="008D3FDD" w:rsidRDefault="0001501E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Уровень надёжности резистора</w:t>
      </w:r>
    </w:p>
    <w:p w14:paraId="07F4374A" w14:textId="1C0AD3E4" w:rsidR="00C274BD" w:rsidRPr="008D3FDD" w:rsidRDefault="00360674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Температурный коэффициент резистора</w:t>
      </w:r>
    </w:p>
    <w:p w14:paraId="666F8620" w14:textId="6B9F323F" w:rsidR="00360674" w:rsidRPr="008D3FDD" w:rsidRDefault="00360674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Тип </w:t>
      </w:r>
      <w:r w:rsidR="002F16AA" w:rsidRPr="008D3FDD">
        <w:rPr>
          <w:rFonts w:ascii="Times New Roman" w:hAnsi="Times New Roman" w:cs="Times New Roman"/>
          <w:sz w:val="28"/>
          <w:szCs w:val="28"/>
        </w:rPr>
        <w:t>покрытия выводов конденсатора</w:t>
      </w:r>
    </w:p>
    <w:p w14:paraId="3EF9BFF7" w14:textId="4A291C8E" w:rsidR="00CC7010" w:rsidRPr="008D3FDD" w:rsidRDefault="00821526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Уровень надёжности конденсатора</w:t>
      </w:r>
    </w:p>
    <w:p w14:paraId="0E463569" w14:textId="50000E24" w:rsidR="00CC7010" w:rsidRPr="008D3FDD" w:rsidRDefault="00C0046F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Максимально допустимое напряжение</w:t>
      </w:r>
    </w:p>
    <w:p w14:paraId="367BA5FB" w14:textId="77777777" w:rsidR="00D05744" w:rsidRPr="008D3FDD" w:rsidRDefault="00D05744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B67CC" w14:textId="60B38D65" w:rsidR="00C274BD" w:rsidRPr="008D3FDD" w:rsidRDefault="005411AE" w:rsidP="00B50CB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Какой раздел не </w:t>
      </w:r>
      <w:r w:rsidR="006E6746" w:rsidRPr="008D3FDD">
        <w:rPr>
          <w:rFonts w:ascii="Times New Roman" w:hAnsi="Times New Roman" w:cs="Times New Roman"/>
          <w:b/>
          <w:sz w:val="28"/>
          <w:szCs w:val="28"/>
        </w:rPr>
        <w:t>должен содержать документ «Программа и методика испытаний» в соответствии с ГОСТ 19.301?</w:t>
      </w:r>
      <w:r w:rsidR="00EB0D0D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1A5" w:rsidRPr="008D3FDD">
        <w:rPr>
          <w:rFonts w:ascii="Times New Roman" w:hAnsi="Times New Roman" w:cs="Times New Roman"/>
          <w:b/>
          <w:sz w:val="28"/>
          <w:szCs w:val="28"/>
        </w:rPr>
        <w:t>(выберите правильный вариант ответа)</w:t>
      </w:r>
    </w:p>
    <w:p w14:paraId="24E9E03E" w14:textId="0D14C8FF" w:rsidR="00C274BD" w:rsidRPr="008D3FDD" w:rsidRDefault="006E6746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Объект испытаний</w:t>
      </w:r>
    </w:p>
    <w:p w14:paraId="716F8FC9" w14:textId="3C9BD95E" w:rsidR="006E6746" w:rsidRPr="008D3FDD" w:rsidRDefault="006E6746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Цель испытаний</w:t>
      </w:r>
    </w:p>
    <w:p w14:paraId="41EECA4F" w14:textId="08867962" w:rsidR="006E6746" w:rsidRPr="008D3FDD" w:rsidRDefault="006E6746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Задачи испытаний</w:t>
      </w:r>
    </w:p>
    <w:p w14:paraId="29EB499E" w14:textId="2E943900" w:rsidR="006E6746" w:rsidRPr="008D3FDD" w:rsidRDefault="006E6746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Требования к программе</w:t>
      </w:r>
    </w:p>
    <w:p w14:paraId="075B8CF8" w14:textId="01C73727" w:rsidR="006E6746" w:rsidRPr="008D3FDD" w:rsidRDefault="00584DFA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Требования к программной документации</w:t>
      </w:r>
    </w:p>
    <w:p w14:paraId="529B757C" w14:textId="22245C1E" w:rsidR="00584DFA" w:rsidRPr="008D3FDD" w:rsidRDefault="00584DFA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Средства и порядок испытаний</w:t>
      </w:r>
    </w:p>
    <w:p w14:paraId="33F44AC9" w14:textId="2BE624C3" w:rsidR="00C274BD" w:rsidRPr="008D3FDD" w:rsidRDefault="00C274BD" w:rsidP="009166E3">
      <w:pPr>
        <w:pStyle w:val="a7"/>
        <w:tabs>
          <w:tab w:val="left" w:pos="993"/>
        </w:tabs>
        <w:spacing w:after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5D17E" w14:textId="4327E130" w:rsidR="00C274BD" w:rsidRPr="008D3FDD" w:rsidRDefault="00BC118E" w:rsidP="00BC118E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Какие документы НЕ прилагают к решению о порядке применения электронной компонентной базы иностранного производства (ЭКБ ИП) в изделии ракетно-космической техники (РКТ)? прилагают</w:t>
      </w:r>
      <w:r w:rsidR="0084158B" w:rsidRPr="008D3FDD">
        <w:rPr>
          <w:rFonts w:ascii="Times New Roman" w:hAnsi="Times New Roman" w:cs="Times New Roman"/>
          <w:b/>
          <w:sz w:val="28"/>
          <w:szCs w:val="28"/>
        </w:rPr>
        <w:t xml:space="preserve"> (выберите </w:t>
      </w:r>
      <w:r w:rsidRPr="008D3FDD">
        <w:rPr>
          <w:rFonts w:ascii="Times New Roman" w:hAnsi="Times New Roman" w:cs="Times New Roman"/>
          <w:b/>
          <w:sz w:val="28"/>
          <w:szCs w:val="28"/>
        </w:rPr>
        <w:t>все правильные</w:t>
      </w:r>
      <w:r w:rsidR="0084158B" w:rsidRPr="008D3FD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8D3FDD">
        <w:rPr>
          <w:rFonts w:ascii="Times New Roman" w:hAnsi="Times New Roman" w:cs="Times New Roman"/>
          <w:b/>
          <w:sz w:val="28"/>
          <w:szCs w:val="28"/>
        </w:rPr>
        <w:t>ы</w:t>
      </w:r>
      <w:r w:rsidR="0084158B" w:rsidRPr="008D3FDD">
        <w:rPr>
          <w:rFonts w:ascii="Times New Roman" w:hAnsi="Times New Roman" w:cs="Times New Roman"/>
          <w:b/>
          <w:sz w:val="28"/>
          <w:szCs w:val="28"/>
        </w:rPr>
        <w:t xml:space="preserve"> ответа)</w:t>
      </w:r>
    </w:p>
    <w:p w14:paraId="6A94EE1F" w14:textId="3D38BB49" w:rsidR="00BC118E" w:rsidRPr="008D3FDD" w:rsidRDefault="00BC118E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Перечень ЭКБ ИП, разрешенной для применения в изделии РКТ</w:t>
      </w:r>
    </w:p>
    <w:p w14:paraId="5FA41B46" w14:textId="3AB61EA9" w:rsidR="00C274BD" w:rsidRPr="008D3FDD" w:rsidRDefault="00D943EE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Технико-экономическое обоснование на ЭКБ ИП</w:t>
      </w:r>
    </w:p>
    <w:p w14:paraId="67F5CBDE" w14:textId="62DEF1AD" w:rsidR="00D943EE" w:rsidRPr="008D3FDD" w:rsidRDefault="00D943EE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Перечень ЭКБ ИП, разрешенной для проведения испытаний</w:t>
      </w:r>
    </w:p>
    <w:p w14:paraId="5101572F" w14:textId="3AA01275" w:rsidR="009710E3" w:rsidRPr="008D3FDD" w:rsidRDefault="00D943EE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Модель внешне воздействующих факторов на ЭКБ ИП</w:t>
      </w:r>
    </w:p>
    <w:p w14:paraId="29F0DC63" w14:textId="0969CA67" w:rsidR="00D943EE" w:rsidRPr="008D3FDD" w:rsidRDefault="00B42B09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Технико-экономическое обоснование на применение РКТ</w:t>
      </w:r>
    </w:p>
    <w:p w14:paraId="3B7A775F" w14:textId="4887D2D4" w:rsidR="009710E3" w:rsidRPr="008D3FDD" w:rsidRDefault="00B42B09" w:rsidP="00B42B0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Модель внутренне воздействующих факторов на ЭКБ ИП</w:t>
      </w:r>
    </w:p>
    <w:p w14:paraId="6442546C" w14:textId="77777777" w:rsidR="009710E3" w:rsidRPr="008D3FDD" w:rsidRDefault="009710E3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D9610" w14:textId="49A6F909" w:rsidR="00F553CE" w:rsidRPr="008D3FDD" w:rsidRDefault="00B42B09" w:rsidP="00B50CBA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На какие виды рабочей конструкторской документации выполняется проверка и согласование в части правильности выбора и </w:t>
      </w:r>
      <w:r w:rsidRPr="008D3FDD">
        <w:rPr>
          <w:rFonts w:ascii="Times New Roman" w:hAnsi="Times New Roman" w:cs="Times New Roman"/>
          <w:b/>
          <w:sz w:val="28"/>
          <w:szCs w:val="28"/>
        </w:rPr>
        <w:lastRenderedPageBreak/>
        <w:t>внесения данных об изделиях Электронной компонентной базы иностранного производства?</w:t>
      </w:r>
      <w:r w:rsidR="003006EC" w:rsidRPr="008D3FDD">
        <w:rPr>
          <w:rFonts w:ascii="Times New Roman" w:hAnsi="Times New Roman" w:cs="Times New Roman"/>
          <w:b/>
          <w:sz w:val="28"/>
          <w:szCs w:val="28"/>
        </w:rPr>
        <w:t xml:space="preserve"> (выберите все правильные варианты ответа)</w:t>
      </w:r>
    </w:p>
    <w:p w14:paraId="2162D40F" w14:textId="30E87DBC" w:rsidR="00C67E16" w:rsidRPr="008D3FDD" w:rsidRDefault="00B42B09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Схемы электрическая принципиальная</w:t>
      </w:r>
    </w:p>
    <w:p w14:paraId="676DFAAB" w14:textId="7E244228" w:rsidR="00AB7746" w:rsidRPr="008D3FDD" w:rsidRDefault="00B42B09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Перечень элементов</w:t>
      </w:r>
    </w:p>
    <w:p w14:paraId="500B004D" w14:textId="30E0FE7E" w:rsidR="00B42B09" w:rsidRPr="008D3FDD" w:rsidRDefault="00B42B09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Спецификация</w:t>
      </w:r>
    </w:p>
    <w:p w14:paraId="3F1C1CEA" w14:textId="05F1D062" w:rsidR="00B42B09" w:rsidRPr="008D3FDD" w:rsidRDefault="00B42B09" w:rsidP="00B42B09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Ведомость покупных изделий</w:t>
      </w:r>
    </w:p>
    <w:p w14:paraId="28D3FDA5" w14:textId="03111615" w:rsidR="00B42B09" w:rsidRPr="008D3FDD" w:rsidRDefault="00B42B09" w:rsidP="00B42B09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Перечень применяемости материалов</w:t>
      </w:r>
    </w:p>
    <w:p w14:paraId="26FE5D24" w14:textId="77777777" w:rsidR="00C67E16" w:rsidRPr="008D3FDD" w:rsidRDefault="00C67E16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2CB3F" w14:textId="41C26491" w:rsidR="005C594F" w:rsidRPr="008D3FDD" w:rsidRDefault="005C594F" w:rsidP="005C594F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Какие данные </w:t>
      </w:r>
      <w:r w:rsidR="00654ADA"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указываются в заключении по результатам проведении экспертизы технического задания, выполненной головной научно-исследовательской организации по электронной компонентной базе</w:t>
      </w:r>
      <w:r w:rsidR="006D6DA2" w:rsidRPr="008D3FD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(выберите </w:t>
      </w:r>
      <w:r w:rsidR="00845CFE" w:rsidRPr="008D3FDD">
        <w:rPr>
          <w:rFonts w:ascii="Times New Roman" w:hAnsi="Times New Roman" w:cs="Times New Roman"/>
          <w:b/>
          <w:sz w:val="28"/>
          <w:szCs w:val="28"/>
        </w:rPr>
        <w:t>п</w:t>
      </w:r>
      <w:r w:rsidRPr="008D3FDD">
        <w:rPr>
          <w:rFonts w:ascii="Times New Roman" w:hAnsi="Times New Roman" w:cs="Times New Roman"/>
          <w:b/>
          <w:sz w:val="28"/>
          <w:szCs w:val="28"/>
        </w:rPr>
        <w:t>равильны</w:t>
      </w:r>
      <w:r w:rsidR="00845CFE" w:rsidRPr="008D3FDD">
        <w:rPr>
          <w:rFonts w:ascii="Times New Roman" w:hAnsi="Times New Roman" w:cs="Times New Roman"/>
          <w:b/>
          <w:sz w:val="28"/>
          <w:szCs w:val="28"/>
        </w:rPr>
        <w:t>й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вариант ответа)</w:t>
      </w:r>
    </w:p>
    <w:p w14:paraId="6C97BB54" w14:textId="42761E78" w:rsidR="004128FE" w:rsidRPr="008D3FDD" w:rsidRDefault="005C594F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Наименование опытно-конструкторской работы</w:t>
      </w:r>
    </w:p>
    <w:p w14:paraId="13FA6F21" w14:textId="74DB7E5B" w:rsidR="004128FE" w:rsidRPr="008D3FDD" w:rsidRDefault="00344FBC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Наименование изделия ракетно-космической техники</w:t>
      </w:r>
    </w:p>
    <w:p w14:paraId="09860C8C" w14:textId="5AA6FD5B" w:rsidR="004128FE" w:rsidRPr="008D3FDD" w:rsidRDefault="00344FBC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Наименование организации, проводившей испытание</w:t>
      </w:r>
    </w:p>
    <w:p w14:paraId="54E8E443" w14:textId="66241417" w:rsidR="00344FBC" w:rsidRPr="008D3FDD" w:rsidRDefault="00344FBC" w:rsidP="00344FBC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Наименование подразделения, проводивше</w:t>
      </w:r>
      <w:r w:rsidR="00845CFE" w:rsidRPr="008D3FDD">
        <w:rPr>
          <w:rFonts w:ascii="Times New Roman" w:hAnsi="Times New Roman" w:cs="Times New Roman"/>
          <w:sz w:val="28"/>
          <w:szCs w:val="28"/>
        </w:rPr>
        <w:t>го экспертизу</w:t>
      </w:r>
    </w:p>
    <w:p w14:paraId="5DF45801" w14:textId="443EF873" w:rsidR="004128FE" w:rsidRPr="008D3FDD" w:rsidRDefault="001D1C91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Выявленные замечания и предложения по их устранению</w:t>
      </w:r>
    </w:p>
    <w:p w14:paraId="01E10458" w14:textId="77777777" w:rsidR="004128FE" w:rsidRPr="008D3FDD" w:rsidRDefault="004128FE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05F9D" w14:textId="487B70D6" w:rsidR="006C7681" w:rsidRPr="008D3FDD" w:rsidRDefault="00A53F47" w:rsidP="00B50CBA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Какого уровня качества изделий </w:t>
      </w:r>
      <w:r w:rsidR="00B81179" w:rsidRPr="008D3FDD">
        <w:rPr>
          <w:rFonts w:ascii="Times New Roman" w:hAnsi="Times New Roman" w:cs="Times New Roman"/>
          <w:b/>
          <w:sz w:val="28"/>
          <w:szCs w:val="28"/>
        </w:rPr>
        <w:t xml:space="preserve">электронной компонентной базы иностранного производства в зависимости от </w:t>
      </w:r>
      <w:r w:rsidR="00260F73" w:rsidRPr="008D3FDD">
        <w:rPr>
          <w:rFonts w:ascii="Times New Roman" w:hAnsi="Times New Roman" w:cs="Times New Roman"/>
          <w:b/>
          <w:sz w:val="28"/>
          <w:szCs w:val="28"/>
        </w:rPr>
        <w:t>срока активного существования изделия ракетно-космической техники</w:t>
      </w:r>
      <w:r w:rsidR="00DF2907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907"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DF2907" w:rsidRPr="008D3FDD">
        <w:rPr>
          <w:rFonts w:ascii="Times New Roman" w:hAnsi="Times New Roman" w:cs="Times New Roman"/>
          <w:b/>
          <w:sz w:val="28"/>
          <w:szCs w:val="28"/>
        </w:rPr>
        <w:t xml:space="preserve"> существует</w:t>
      </w:r>
      <w:r w:rsidR="001A72C6" w:rsidRPr="008D3FDD">
        <w:rPr>
          <w:rFonts w:ascii="Times New Roman" w:hAnsi="Times New Roman" w:cs="Times New Roman"/>
          <w:b/>
          <w:sz w:val="28"/>
          <w:szCs w:val="28"/>
        </w:rPr>
        <w:t>? (выберите правильны</w:t>
      </w:r>
      <w:r w:rsidR="00DF2907" w:rsidRPr="008D3FDD">
        <w:rPr>
          <w:rFonts w:ascii="Times New Roman" w:hAnsi="Times New Roman" w:cs="Times New Roman"/>
          <w:b/>
          <w:sz w:val="28"/>
          <w:szCs w:val="28"/>
        </w:rPr>
        <w:t>й</w:t>
      </w:r>
      <w:r w:rsidR="001A72C6" w:rsidRPr="008D3FDD">
        <w:rPr>
          <w:rFonts w:ascii="Times New Roman" w:hAnsi="Times New Roman" w:cs="Times New Roman"/>
          <w:b/>
          <w:sz w:val="28"/>
          <w:szCs w:val="28"/>
        </w:rPr>
        <w:t xml:space="preserve"> вариант ответа)</w:t>
      </w:r>
    </w:p>
    <w:p w14:paraId="6210D3FD" w14:textId="1531B733" w:rsidR="006C7681" w:rsidRPr="008D3FDD" w:rsidRDefault="00DF2907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Космического назначения, 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Space</w:t>
      </w:r>
    </w:p>
    <w:p w14:paraId="3AA18C78" w14:textId="370E491E" w:rsidR="006C7681" w:rsidRPr="008D3FDD" w:rsidRDefault="00DF2907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Военного назначения, 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Mil</w:t>
      </w:r>
      <w:r w:rsidR="00B5689B" w:rsidRPr="008D3FDD">
        <w:rPr>
          <w:rFonts w:ascii="Times New Roman" w:hAnsi="Times New Roman" w:cs="Times New Roman"/>
          <w:sz w:val="28"/>
          <w:szCs w:val="28"/>
          <w:lang w:val="en-US"/>
        </w:rPr>
        <w:t>itary</w:t>
      </w:r>
    </w:p>
    <w:p w14:paraId="62969F39" w14:textId="3D688149" w:rsidR="006C7681" w:rsidRPr="008D3FDD" w:rsidRDefault="00B5689B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Высокой надёжности, 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HiRel SCD</w:t>
      </w:r>
    </w:p>
    <w:p w14:paraId="4767406C" w14:textId="35AFD6E5" w:rsidR="006C7681" w:rsidRPr="008D3FDD" w:rsidRDefault="00B5689B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Высокой надёжности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D3FDD">
        <w:rPr>
          <w:rFonts w:ascii="Times New Roman" w:hAnsi="Times New Roman" w:cs="Times New Roman"/>
          <w:sz w:val="28"/>
          <w:szCs w:val="28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HiRel MFR</w:t>
      </w:r>
    </w:p>
    <w:p w14:paraId="5F1F4C98" w14:textId="6C21A773" w:rsidR="006C7681" w:rsidRPr="008D3FDD" w:rsidRDefault="0051264D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Гражданского назначения, 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Civil</w:t>
      </w:r>
    </w:p>
    <w:p w14:paraId="6221DE36" w14:textId="580317AC" w:rsidR="0051264D" w:rsidRPr="008D3FDD" w:rsidRDefault="0051264D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Коммерческий, Industrial</w:t>
      </w:r>
    </w:p>
    <w:p w14:paraId="4ECA497F" w14:textId="77777777" w:rsidR="006C7681" w:rsidRPr="008D3FDD" w:rsidRDefault="006C7681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521FF" w14:textId="197DB85B" w:rsidR="00357E99" w:rsidRPr="008D3FDD" w:rsidRDefault="00357E99" w:rsidP="00357E99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Какими требованиями </w:t>
      </w:r>
      <w:r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руководствуются при выборе изделий электронной компонентной базы иностранного производства</w:t>
      </w:r>
      <w:r w:rsidR="00D502B0" w:rsidRPr="008D3FDD">
        <w:rPr>
          <w:rFonts w:ascii="Times New Roman" w:hAnsi="Times New Roman" w:cs="Times New Roman"/>
          <w:b/>
          <w:sz w:val="28"/>
          <w:szCs w:val="28"/>
        </w:rPr>
        <w:t xml:space="preserve"> (ЭКБ ИП)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для применения в изделии, предназначенного для эксплуатации в космическом пространстве? (выберите правильный вариант ответа)</w:t>
      </w:r>
    </w:p>
    <w:p w14:paraId="2123A776" w14:textId="48283D89" w:rsidR="00D502B0" w:rsidRPr="008D3FDD" w:rsidRDefault="00F2252E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</w:t>
      </w:r>
      <w:r w:rsidR="00357E99" w:rsidRPr="008D3FDD">
        <w:rPr>
          <w:rFonts w:ascii="Times New Roman" w:hAnsi="Times New Roman" w:cs="Times New Roman"/>
          <w:sz w:val="28"/>
          <w:szCs w:val="28"/>
        </w:rPr>
        <w:t>окрытие выводов не должно образовывать заусенцы ("усы") при вакуумно-тепловом воздействии.</w:t>
      </w:r>
      <w:r w:rsidR="00D502B0" w:rsidRPr="008D3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30EC" w14:textId="3812B45A" w:rsidR="00D502B0" w:rsidRPr="008D3FDD" w:rsidRDefault="00F2252E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</w:t>
      </w:r>
      <w:r w:rsidR="00D502B0" w:rsidRPr="008D3FDD">
        <w:rPr>
          <w:rFonts w:ascii="Times New Roman" w:hAnsi="Times New Roman" w:cs="Times New Roman"/>
          <w:sz w:val="28"/>
          <w:szCs w:val="28"/>
        </w:rPr>
        <w:t>одержание олова в покрытие выводов изделия ЭКБ ИП не должно превышать 9</w:t>
      </w:r>
      <w:r w:rsidRPr="008D3FDD">
        <w:rPr>
          <w:rFonts w:ascii="Times New Roman" w:hAnsi="Times New Roman" w:cs="Times New Roman"/>
          <w:sz w:val="28"/>
          <w:szCs w:val="28"/>
        </w:rPr>
        <w:t>7</w:t>
      </w:r>
      <w:r w:rsidR="00D502B0" w:rsidRPr="008D3FDD">
        <w:rPr>
          <w:rFonts w:ascii="Times New Roman" w:hAnsi="Times New Roman" w:cs="Times New Roman"/>
          <w:sz w:val="28"/>
          <w:szCs w:val="28"/>
        </w:rPr>
        <w:t>%</w:t>
      </w:r>
    </w:p>
    <w:p w14:paraId="2BF6D584" w14:textId="0BFE2DB6" w:rsidR="00F2252E" w:rsidRPr="008D3FDD" w:rsidRDefault="004F7DBC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</w:t>
      </w:r>
      <w:r w:rsidR="00F2252E" w:rsidRPr="008D3FDD">
        <w:rPr>
          <w:rFonts w:ascii="Times New Roman" w:hAnsi="Times New Roman" w:cs="Times New Roman"/>
          <w:sz w:val="28"/>
          <w:szCs w:val="28"/>
        </w:rPr>
        <w:t>отеря массы и содержание летучих конденсирующихся веществ по </w:t>
      </w:r>
      <w:hyperlink r:id="rId12" w:history="1">
        <w:r w:rsidR="00F2252E" w:rsidRPr="008D3FDD">
          <w:rPr>
            <w:rFonts w:ascii="Times New Roman" w:hAnsi="Times New Roman" w:cs="Times New Roman"/>
            <w:sz w:val="28"/>
            <w:szCs w:val="28"/>
          </w:rPr>
          <w:t>ГОСТ Р 50109</w:t>
        </w:r>
      </w:hyperlink>
      <w:r w:rsidR="00F2252E" w:rsidRPr="008D3FDD">
        <w:rPr>
          <w:rFonts w:ascii="Times New Roman" w:hAnsi="Times New Roman" w:cs="Times New Roman"/>
          <w:sz w:val="28"/>
          <w:szCs w:val="28"/>
        </w:rPr>
        <w:t>;</w:t>
      </w:r>
    </w:p>
    <w:p w14:paraId="537F2B52" w14:textId="0BD9A95C" w:rsidR="00F2252E" w:rsidRPr="008D3FDD" w:rsidRDefault="004F7DBC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</w:t>
      </w:r>
      <w:r w:rsidR="00F2252E" w:rsidRPr="008D3FDD">
        <w:rPr>
          <w:rFonts w:ascii="Times New Roman" w:hAnsi="Times New Roman" w:cs="Times New Roman"/>
          <w:sz w:val="28"/>
          <w:szCs w:val="28"/>
        </w:rPr>
        <w:t>еметаллические части корпуса изделия ЭКБ ИП должны быть стойкими к вакуумно-тепловому воздействию</w:t>
      </w:r>
    </w:p>
    <w:p w14:paraId="365DDD29" w14:textId="52A9C7A8" w:rsidR="00F2252E" w:rsidRPr="008D3FDD" w:rsidRDefault="004F7DBC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2252E" w:rsidRPr="008D3FDD">
        <w:rPr>
          <w:rFonts w:ascii="Times New Roman" w:hAnsi="Times New Roman" w:cs="Times New Roman"/>
          <w:sz w:val="28"/>
          <w:szCs w:val="28"/>
        </w:rPr>
        <w:t>редпочтительно, выбирают квалифицированные изделия ЭКБ ИП в герметичных корпусах, включенные в перечни квалифицированных изделий ЭКБ ИП (QPL, QML, EPPL и т.д.)</w:t>
      </w:r>
    </w:p>
    <w:p w14:paraId="5408F1DF" w14:textId="77777777" w:rsidR="00776240" w:rsidRPr="008D3FDD" w:rsidRDefault="00776240" w:rsidP="00776240">
      <w:pPr>
        <w:pStyle w:val="a7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EBB733" w14:textId="765B57CC" w:rsidR="00C07CA3" w:rsidRPr="008D3FDD" w:rsidRDefault="00E31435" w:rsidP="00B50CBA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Для каких изделий срок хранения электронной компонентной базы иностранного производства от даты изготовления до даты монтажа в радиоэлектронную аппаратуру</w:t>
      </w:r>
      <w:r w:rsidR="00C8648C" w:rsidRPr="008D3FDD">
        <w:rPr>
          <w:rFonts w:ascii="Times New Roman" w:hAnsi="Times New Roman" w:cs="Times New Roman"/>
          <w:b/>
          <w:sz w:val="28"/>
          <w:szCs w:val="28"/>
        </w:rPr>
        <w:t xml:space="preserve"> не должен превышать 5 лет?</w:t>
      </w:r>
      <w:r w:rsidR="00703602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CA3" w:rsidRPr="008D3FDD">
        <w:rPr>
          <w:rFonts w:ascii="Times New Roman" w:hAnsi="Times New Roman" w:cs="Times New Roman"/>
          <w:b/>
          <w:sz w:val="28"/>
          <w:szCs w:val="28"/>
        </w:rPr>
        <w:t>(выберите все правильные варианты ответа)</w:t>
      </w:r>
    </w:p>
    <w:p w14:paraId="3D8AA3EB" w14:textId="26324F0B" w:rsidR="00311D7B" w:rsidRPr="008D3FDD" w:rsidRDefault="00C8648C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Изделия с уровнем качества 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Civil</w:t>
      </w:r>
    </w:p>
    <w:p w14:paraId="5020C2FE" w14:textId="228D7CE8" w:rsidR="00983C4A" w:rsidRPr="008D3FDD" w:rsidRDefault="00983C4A" w:rsidP="00983C4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Изделия с уровнем качества Industrial</w:t>
      </w:r>
    </w:p>
    <w:p w14:paraId="5605D59B" w14:textId="2B654859" w:rsidR="00C8648C" w:rsidRPr="008D3FDD" w:rsidRDefault="00C8648C" w:rsidP="00C8648C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Изделия с уровнем качества 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Milit</w:t>
      </w:r>
      <w:r w:rsidR="000F7764" w:rsidRPr="008D3FDD">
        <w:rPr>
          <w:rFonts w:ascii="Times New Roman" w:hAnsi="Times New Roman" w:cs="Times New Roman"/>
          <w:sz w:val="28"/>
          <w:szCs w:val="28"/>
          <w:lang w:val="en-US"/>
        </w:rPr>
        <w:t>ary</w:t>
      </w:r>
    </w:p>
    <w:p w14:paraId="43380AA6" w14:textId="33D63B5A" w:rsidR="00311D7B" w:rsidRPr="008D3FDD" w:rsidRDefault="000F7764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Без заданного уровня качества</w:t>
      </w:r>
    </w:p>
    <w:p w14:paraId="57FD5985" w14:textId="7A6573DE" w:rsidR="00311D7B" w:rsidRPr="008D3FDD" w:rsidRDefault="000F7764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Изделия с уровнем качества 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HiRel</w:t>
      </w:r>
    </w:p>
    <w:p w14:paraId="2D602DA4" w14:textId="77777777" w:rsidR="00154105" w:rsidRPr="008D3FDD" w:rsidRDefault="00154105" w:rsidP="009166E3">
      <w:pPr>
        <w:pStyle w:val="a7"/>
        <w:tabs>
          <w:tab w:val="left" w:pos="1276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EC1E7" w14:textId="1C422F44" w:rsidR="00882838" w:rsidRPr="008D3FDD" w:rsidRDefault="00995110" w:rsidP="00B50CBA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Какие документы должны быть включены в состав сопроводительной документации, подтверждающей качество изделия электронной компонентной базы иностранного производства?</w:t>
      </w:r>
      <w:r w:rsidR="00882838" w:rsidRPr="008D3FDD">
        <w:rPr>
          <w:rFonts w:ascii="Times New Roman" w:hAnsi="Times New Roman" w:cs="Times New Roman"/>
          <w:b/>
          <w:sz w:val="28"/>
          <w:szCs w:val="28"/>
        </w:rPr>
        <w:t xml:space="preserve"> (выберите все правильные варианты ответа)</w:t>
      </w:r>
    </w:p>
    <w:p w14:paraId="392CF93A" w14:textId="77BF7047" w:rsidR="00ED3120" w:rsidRPr="008D3FDD" w:rsidRDefault="00FC4A92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Сертификат качества</w:t>
      </w:r>
    </w:p>
    <w:p w14:paraId="0D61F9FE" w14:textId="456351EB" w:rsidR="00ED3120" w:rsidRPr="008D3FDD" w:rsidRDefault="00026EAE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Протокол исследовательских испытаний</w:t>
      </w:r>
    </w:p>
    <w:p w14:paraId="02C0498A" w14:textId="7E2FCF42" w:rsidR="00ED3120" w:rsidRPr="008D3FDD" w:rsidRDefault="00026EAE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Сертификат соответствия производителя</w:t>
      </w:r>
    </w:p>
    <w:p w14:paraId="25D1D274" w14:textId="5B9D7A82" w:rsidR="00ED3120" w:rsidRPr="008D3FDD" w:rsidRDefault="00735883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Экспертное заключение третьей стороны</w:t>
      </w:r>
    </w:p>
    <w:p w14:paraId="7D838322" w14:textId="30608E8E" w:rsidR="00ED3120" w:rsidRPr="008D3FDD" w:rsidRDefault="00735883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Протоколы квалификационных испытаний</w:t>
      </w:r>
    </w:p>
    <w:p w14:paraId="7E46CE79" w14:textId="77777777" w:rsidR="00B63E24" w:rsidRPr="008D3FDD" w:rsidRDefault="00B63E24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05B9A" w14:textId="0C8452C4" w:rsidR="00863E1B" w:rsidRPr="008D3FDD" w:rsidRDefault="00C81F06" w:rsidP="00B50CB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Какую информацию </w:t>
      </w:r>
      <w:r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указывают для высоконадёжных изделий, изготовленных и сертифицированных в соответствии с военными спецификациями США</w:t>
      </w:r>
      <w:r w:rsidR="004467E5" w:rsidRPr="008D3FDD">
        <w:rPr>
          <w:rFonts w:ascii="Times New Roman" w:hAnsi="Times New Roman" w:cs="Times New Roman"/>
          <w:b/>
          <w:sz w:val="28"/>
          <w:szCs w:val="28"/>
        </w:rPr>
        <w:t xml:space="preserve"> в соответствии с ГОСТ 56649</w:t>
      </w:r>
      <w:r w:rsidR="00863E1B" w:rsidRPr="008D3FD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3071BE" w:rsidRPr="008D3FDD">
        <w:rPr>
          <w:rFonts w:ascii="Times New Roman" w:hAnsi="Times New Roman" w:cs="Times New Roman"/>
          <w:b/>
          <w:sz w:val="28"/>
          <w:szCs w:val="28"/>
        </w:rPr>
        <w:t>(выберите все правильные варианты ответа)</w:t>
      </w:r>
    </w:p>
    <w:p w14:paraId="679384BA" w14:textId="77777777" w:rsidR="004467E5" w:rsidRPr="008D3FDD" w:rsidRDefault="004467E5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квалификационное наименование изделия, указанное в спецификации </w:t>
      </w:r>
    </w:p>
    <w:p w14:paraId="2923BA3C" w14:textId="71983AAB" w:rsidR="000E1569" w:rsidRPr="008D3FDD" w:rsidRDefault="004467E5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Обозначение спецификации</w:t>
      </w:r>
    </w:p>
    <w:p w14:paraId="12D1A432" w14:textId="1D899089" w:rsidR="00C95B29" w:rsidRPr="008D3FDD" w:rsidRDefault="003071BE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Наименование фирмы-заказчика</w:t>
      </w:r>
    </w:p>
    <w:p w14:paraId="1F66B18B" w14:textId="76BFCCDA" w:rsidR="000E1569" w:rsidRPr="008D3FDD" w:rsidRDefault="003071BE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Наименование фирмы-производителя</w:t>
      </w:r>
    </w:p>
    <w:p w14:paraId="41B5D173" w14:textId="08EFFA3B" w:rsidR="000E1569" w:rsidRPr="008D3FDD" w:rsidRDefault="003071BE" w:rsidP="00B50CBA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227DF" w:rsidRPr="008D3FDD">
        <w:rPr>
          <w:rFonts w:ascii="Times New Roman" w:hAnsi="Times New Roman" w:cs="Times New Roman"/>
          <w:sz w:val="28"/>
          <w:szCs w:val="28"/>
        </w:rPr>
        <w:t>изделия, присвоенное поставщиком</w:t>
      </w:r>
    </w:p>
    <w:p w14:paraId="153F33BA" w14:textId="77777777" w:rsidR="000E1569" w:rsidRPr="008D3FDD" w:rsidRDefault="000E1569" w:rsidP="0094428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B01FBE" w14:textId="2CFA54AE" w:rsidR="00AB6ED2" w:rsidRPr="008D3FDD" w:rsidRDefault="009A5880" w:rsidP="00B50CB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Какую информацию указывают для высоконадёжных изделий, квалифицированных в соответствии со спецификациями </w:t>
      </w:r>
      <w:r w:rsidRPr="008D3FDD">
        <w:rPr>
          <w:rFonts w:ascii="Times New Roman" w:hAnsi="Times New Roman" w:cs="Times New Roman"/>
          <w:b/>
          <w:sz w:val="28"/>
          <w:szCs w:val="28"/>
          <w:lang w:val="en-US"/>
        </w:rPr>
        <w:t>EKA</w:t>
      </w:r>
      <w:r w:rsidRPr="008D3FDD">
        <w:rPr>
          <w:rFonts w:ascii="Times New Roman" w:hAnsi="Times New Roman" w:cs="Times New Roman"/>
          <w:b/>
          <w:sz w:val="28"/>
          <w:szCs w:val="28"/>
        </w:rPr>
        <w:t>?</w:t>
      </w:r>
      <w:r w:rsidR="001E684D" w:rsidRPr="008D3FDD">
        <w:rPr>
          <w:rFonts w:ascii="Times New Roman" w:hAnsi="Times New Roman" w:cs="Times New Roman"/>
          <w:b/>
          <w:sz w:val="28"/>
          <w:szCs w:val="28"/>
        </w:rPr>
        <w:t xml:space="preserve"> (выберите правильный вариант ответа)</w:t>
      </w:r>
    </w:p>
    <w:p w14:paraId="3599C800" w14:textId="21A3B4C4" w:rsidR="006578AD" w:rsidRPr="008D3FDD" w:rsidRDefault="001F5B07" w:rsidP="00B50CBA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</w:t>
      </w:r>
      <w:r w:rsidR="006578AD" w:rsidRPr="008D3FDD">
        <w:rPr>
          <w:rFonts w:ascii="Times New Roman" w:hAnsi="Times New Roman" w:cs="Times New Roman"/>
          <w:sz w:val="28"/>
          <w:szCs w:val="28"/>
        </w:rPr>
        <w:t>аименование изделия, присвоенное производителем</w:t>
      </w:r>
    </w:p>
    <w:p w14:paraId="1F2F4BFD" w14:textId="204F4FCA" w:rsidR="00AB6ED2" w:rsidRPr="008D3FDD" w:rsidRDefault="006578AD" w:rsidP="00B50CBA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Наименование поставщика</w:t>
      </w:r>
    </w:p>
    <w:p w14:paraId="0C47AA4A" w14:textId="4BE92777" w:rsidR="006578AD" w:rsidRPr="008D3FDD" w:rsidRDefault="001F5B07" w:rsidP="00B50CBA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</w:t>
      </w:r>
      <w:r w:rsidR="006578AD" w:rsidRPr="008D3FDD">
        <w:rPr>
          <w:rFonts w:ascii="Times New Roman" w:hAnsi="Times New Roman" w:cs="Times New Roman"/>
          <w:sz w:val="28"/>
          <w:szCs w:val="28"/>
        </w:rPr>
        <w:t>бозначение частной (детальной) спецификации ЕКА</w:t>
      </w:r>
    </w:p>
    <w:p w14:paraId="5DD45689" w14:textId="3A4070CE" w:rsidR="00AB6ED2" w:rsidRPr="008D3FDD" w:rsidRDefault="006578AD" w:rsidP="00B50CBA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Квалификационное наименование</w:t>
      </w:r>
    </w:p>
    <w:p w14:paraId="3608BF14" w14:textId="64F6AB84" w:rsidR="00AB6ED2" w:rsidRPr="008D3FDD" w:rsidRDefault="001F5B07" w:rsidP="00B50CBA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lastRenderedPageBreak/>
        <w:t>Обозначение спецификации</w:t>
      </w:r>
    </w:p>
    <w:p w14:paraId="2D59C470" w14:textId="77777777" w:rsidR="00AB6ED2" w:rsidRPr="008D3FDD" w:rsidRDefault="00AB6ED2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5D21C" w14:textId="6082A7B9" w:rsidR="001E684D" w:rsidRPr="008D3FDD" w:rsidRDefault="001F5B07" w:rsidP="00B50CB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Какую информацию </w:t>
      </w:r>
      <w:r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указывают</w:t>
      </w:r>
      <w:r w:rsidR="001E684D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78" w:rsidRPr="008D3FDD">
        <w:rPr>
          <w:rFonts w:ascii="Times New Roman" w:hAnsi="Times New Roman" w:cs="Times New Roman"/>
          <w:b/>
          <w:sz w:val="28"/>
          <w:szCs w:val="28"/>
        </w:rPr>
        <w:t>д</w:t>
      </w:r>
      <w:r w:rsidR="00983622" w:rsidRPr="008D3FDD">
        <w:rPr>
          <w:rFonts w:ascii="Times New Roman" w:hAnsi="Times New Roman" w:cs="Times New Roman"/>
          <w:b/>
          <w:sz w:val="28"/>
          <w:szCs w:val="28"/>
        </w:rPr>
        <w:t xml:space="preserve">ля неквалифицированных высоконадёжных изделий, изготовленных в соответствии с контрольными спецификациями заказчика (Source control drawing, SCD) </w:t>
      </w:r>
      <w:r w:rsidR="001E684D" w:rsidRPr="008D3FDD">
        <w:rPr>
          <w:rFonts w:ascii="Times New Roman" w:hAnsi="Times New Roman" w:cs="Times New Roman"/>
          <w:b/>
          <w:sz w:val="28"/>
          <w:szCs w:val="28"/>
        </w:rPr>
        <w:t>(выберите правильный вариант ответа)</w:t>
      </w:r>
    </w:p>
    <w:p w14:paraId="76F7B808" w14:textId="4D5715E7" w:rsidR="00061129" w:rsidRPr="008D3FDD" w:rsidRDefault="00983622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Наименование изделия</w:t>
      </w:r>
    </w:p>
    <w:p w14:paraId="185C0D22" w14:textId="32A6429B" w:rsidR="00061129" w:rsidRPr="008D3FDD" w:rsidRDefault="00983622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Наименование фирмы-производителя</w:t>
      </w:r>
    </w:p>
    <w:p w14:paraId="1E709F81" w14:textId="17A7504B" w:rsidR="00061129" w:rsidRPr="008D3FDD" w:rsidRDefault="00983622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Обозначение спецификации</w:t>
      </w:r>
    </w:p>
    <w:p w14:paraId="571123EA" w14:textId="3473E2BA" w:rsidR="009834E9" w:rsidRPr="008D3FDD" w:rsidRDefault="009834E9" w:rsidP="00C625C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Обозначение документа производителя</w:t>
      </w:r>
    </w:p>
    <w:p w14:paraId="5700FBED" w14:textId="77777777" w:rsidR="00061129" w:rsidRPr="008D3FDD" w:rsidRDefault="00061129" w:rsidP="009166E3">
      <w:pPr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D8B23" w14:textId="449A90DB" w:rsidR="00061129" w:rsidRPr="008D3FDD" w:rsidRDefault="00106FFF" w:rsidP="00B50CBA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Какое действие </w:t>
      </w:r>
      <w:r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совершается при замене изделий электронной компонентной базы иностранного производства</w:t>
      </w:r>
      <w:r w:rsidR="00176065" w:rsidRPr="008D3FDD">
        <w:rPr>
          <w:rFonts w:ascii="Times New Roman" w:hAnsi="Times New Roman" w:cs="Times New Roman"/>
          <w:b/>
          <w:sz w:val="28"/>
          <w:szCs w:val="28"/>
        </w:rPr>
        <w:t xml:space="preserve"> (ЭКБ ИП)</w:t>
      </w:r>
      <w:r w:rsidRPr="008D3FDD">
        <w:rPr>
          <w:rFonts w:ascii="Times New Roman" w:hAnsi="Times New Roman" w:cs="Times New Roman"/>
          <w:b/>
          <w:sz w:val="28"/>
          <w:szCs w:val="28"/>
        </w:rPr>
        <w:t>?</w:t>
      </w:r>
      <w:r w:rsidR="0055299C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549" w:rsidRPr="008D3FDD">
        <w:rPr>
          <w:rFonts w:ascii="Times New Roman" w:hAnsi="Times New Roman" w:cs="Times New Roman"/>
          <w:b/>
          <w:sz w:val="28"/>
          <w:szCs w:val="28"/>
        </w:rPr>
        <w:t>(выберите все правильны</w:t>
      </w:r>
      <w:r w:rsidR="00E27B78" w:rsidRPr="008D3FDD">
        <w:rPr>
          <w:rFonts w:ascii="Times New Roman" w:hAnsi="Times New Roman" w:cs="Times New Roman"/>
          <w:b/>
          <w:sz w:val="28"/>
          <w:szCs w:val="28"/>
        </w:rPr>
        <w:t>е</w:t>
      </w:r>
      <w:r w:rsidR="005D5549" w:rsidRPr="008D3FD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E27B78" w:rsidRPr="008D3FDD">
        <w:rPr>
          <w:rFonts w:ascii="Times New Roman" w:hAnsi="Times New Roman" w:cs="Times New Roman"/>
          <w:b/>
          <w:sz w:val="28"/>
          <w:szCs w:val="28"/>
        </w:rPr>
        <w:t>ы</w:t>
      </w:r>
      <w:r w:rsidR="005D5549" w:rsidRPr="008D3FDD">
        <w:rPr>
          <w:rFonts w:ascii="Times New Roman" w:hAnsi="Times New Roman" w:cs="Times New Roman"/>
          <w:b/>
          <w:sz w:val="28"/>
          <w:szCs w:val="28"/>
        </w:rPr>
        <w:t xml:space="preserve"> ответа)</w:t>
      </w:r>
    </w:p>
    <w:p w14:paraId="3FC2A0D6" w14:textId="657F53C3" w:rsidR="00176065" w:rsidRPr="008D3FDD" w:rsidRDefault="00856229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В</w:t>
      </w:r>
      <w:r w:rsidR="00176065" w:rsidRPr="008D3FDD">
        <w:rPr>
          <w:rFonts w:ascii="Times New Roman" w:hAnsi="Times New Roman" w:cs="Times New Roman"/>
          <w:sz w:val="28"/>
          <w:szCs w:val="28"/>
        </w:rPr>
        <w:t>ыпускают дополнение к решению о порядке применения</w:t>
      </w:r>
    </w:p>
    <w:p w14:paraId="1CE8AA05" w14:textId="192CDDBF" w:rsidR="00176065" w:rsidRPr="008D3FDD" w:rsidRDefault="00856229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</w:t>
      </w:r>
      <w:r w:rsidR="00176065" w:rsidRPr="008D3FDD">
        <w:rPr>
          <w:rFonts w:ascii="Times New Roman" w:hAnsi="Times New Roman" w:cs="Times New Roman"/>
          <w:sz w:val="28"/>
          <w:szCs w:val="28"/>
        </w:rPr>
        <w:t>роизводят коррекцию перечня изделий ЭКБ ИП, разрешённых к применению</w:t>
      </w:r>
    </w:p>
    <w:p w14:paraId="4E579AA5" w14:textId="1E0017C8" w:rsidR="00176065" w:rsidRPr="008D3FDD" w:rsidRDefault="00856229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Р</w:t>
      </w:r>
      <w:r w:rsidR="00176065" w:rsidRPr="008D3FDD">
        <w:rPr>
          <w:rFonts w:ascii="Times New Roman" w:hAnsi="Times New Roman" w:cs="Times New Roman"/>
          <w:sz w:val="28"/>
          <w:szCs w:val="28"/>
        </w:rPr>
        <w:t xml:space="preserve">азрабатывают ТЭО использования для вновь </w:t>
      </w:r>
      <w:r w:rsidR="00D14CB7" w:rsidRPr="008D3FDD">
        <w:rPr>
          <w:rFonts w:ascii="Times New Roman" w:hAnsi="Times New Roman" w:cs="Times New Roman"/>
          <w:sz w:val="28"/>
          <w:szCs w:val="28"/>
        </w:rPr>
        <w:t>применённых</w:t>
      </w:r>
      <w:r w:rsidR="00176065" w:rsidRPr="008D3FDD">
        <w:rPr>
          <w:rFonts w:ascii="Times New Roman" w:hAnsi="Times New Roman" w:cs="Times New Roman"/>
          <w:sz w:val="28"/>
          <w:szCs w:val="28"/>
        </w:rPr>
        <w:t xml:space="preserve"> изделий ЭКБ</w:t>
      </w:r>
    </w:p>
    <w:p w14:paraId="3DC79DA7" w14:textId="2C06DD9B" w:rsidR="006A48BF" w:rsidRPr="008D3FDD" w:rsidRDefault="00D14CB7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Выполняют корректировку рабочей конструкторской документации</w:t>
      </w:r>
    </w:p>
    <w:p w14:paraId="2DF7D354" w14:textId="26969DFC" w:rsidR="006A48BF" w:rsidRPr="008D3FDD" w:rsidRDefault="00856229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Проводят доработку ракетно-космической техники</w:t>
      </w:r>
    </w:p>
    <w:p w14:paraId="35736E4F" w14:textId="77777777" w:rsidR="00061129" w:rsidRPr="008D3FDD" w:rsidRDefault="00061129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B9F1F" w14:textId="1C467AA7" w:rsidR="001F686E" w:rsidRPr="008D3FDD" w:rsidRDefault="00B32172" w:rsidP="00B50CB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По какому уровню качества квалифицируются </w:t>
      </w:r>
      <w:r w:rsidR="000F5F23" w:rsidRPr="008D3FDD">
        <w:rPr>
          <w:rFonts w:ascii="Times New Roman" w:hAnsi="Times New Roman" w:cs="Times New Roman"/>
          <w:b/>
          <w:sz w:val="28"/>
          <w:szCs w:val="28"/>
        </w:rPr>
        <w:t>изделия электронной компонентной базы?</w:t>
      </w:r>
      <w:r w:rsidR="005D5549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8B" w:rsidRPr="008D3FDD">
        <w:rPr>
          <w:rFonts w:ascii="Times New Roman" w:hAnsi="Times New Roman" w:cs="Times New Roman"/>
          <w:b/>
          <w:sz w:val="28"/>
          <w:szCs w:val="28"/>
        </w:rPr>
        <w:t>(выберите все правильные варианты ответа)</w:t>
      </w:r>
    </w:p>
    <w:p w14:paraId="7C3F6C7A" w14:textId="3F07ACDC" w:rsidR="001E23D6" w:rsidRPr="008D3FDD" w:rsidRDefault="001E23D6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Безотказные</w:t>
      </w:r>
    </w:p>
    <w:p w14:paraId="5DF43A9B" w14:textId="020C6893" w:rsidR="001F686E" w:rsidRPr="008D3FDD" w:rsidRDefault="001B3B54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Высокий уровень</w:t>
      </w:r>
      <w:r w:rsidR="001E23D6" w:rsidRPr="008D3FDD">
        <w:rPr>
          <w:rFonts w:ascii="Times New Roman" w:hAnsi="Times New Roman" w:cs="Times New Roman"/>
          <w:sz w:val="28"/>
          <w:szCs w:val="28"/>
        </w:rPr>
        <w:t xml:space="preserve"> надёжности</w:t>
      </w:r>
    </w:p>
    <w:p w14:paraId="7D793E0C" w14:textId="6073BC80" w:rsidR="001F686E" w:rsidRPr="008D3FDD" w:rsidRDefault="001B3B54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="001E23D6" w:rsidRPr="008D3FDD">
        <w:rPr>
          <w:rFonts w:ascii="Times New Roman" w:hAnsi="Times New Roman" w:cs="Times New Roman"/>
          <w:sz w:val="28"/>
          <w:szCs w:val="28"/>
        </w:rPr>
        <w:t>надёжности</w:t>
      </w:r>
    </w:p>
    <w:p w14:paraId="2F4E4839" w14:textId="2CBEC3EB" w:rsidR="001F686E" w:rsidRPr="008D3FDD" w:rsidRDefault="001B3B54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1E23D6" w:rsidRPr="008D3FDD">
        <w:rPr>
          <w:rFonts w:ascii="Times New Roman" w:hAnsi="Times New Roman" w:cs="Times New Roman"/>
          <w:sz w:val="28"/>
          <w:szCs w:val="28"/>
        </w:rPr>
        <w:t>надёжности</w:t>
      </w:r>
    </w:p>
    <w:p w14:paraId="693581E7" w14:textId="1EB8EF06" w:rsidR="001F686E" w:rsidRPr="008D3FDD" w:rsidRDefault="001B3B54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Без заданного уровня надёжности</w:t>
      </w:r>
    </w:p>
    <w:p w14:paraId="67088652" w14:textId="77777777" w:rsidR="001F686E" w:rsidRPr="008D3FDD" w:rsidRDefault="001F686E" w:rsidP="009166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5DD8B" w14:textId="14A6C654" w:rsidR="00196C6C" w:rsidRPr="008D3FDD" w:rsidRDefault="00247FBE" w:rsidP="00B50CB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Каким образом квалифицируют </w:t>
      </w:r>
      <w:r w:rsidR="004F668E" w:rsidRPr="008D3FDD">
        <w:rPr>
          <w:rFonts w:ascii="Times New Roman" w:hAnsi="Times New Roman" w:cs="Times New Roman"/>
          <w:b/>
          <w:sz w:val="28"/>
          <w:szCs w:val="28"/>
        </w:rPr>
        <w:t>квалифицированные изделия электронной компонентной базы</w:t>
      </w:r>
      <w:r w:rsidR="00F4502C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56" w:rsidRPr="008D3FDD">
        <w:rPr>
          <w:rFonts w:ascii="Times New Roman" w:hAnsi="Times New Roman" w:cs="Times New Roman"/>
          <w:b/>
          <w:sz w:val="28"/>
          <w:szCs w:val="28"/>
        </w:rPr>
        <w:t>и</w:t>
      </w:r>
      <w:r w:rsidR="00F4502C" w:rsidRPr="008D3FDD">
        <w:rPr>
          <w:rFonts w:ascii="Times New Roman" w:hAnsi="Times New Roman" w:cs="Times New Roman"/>
          <w:b/>
          <w:sz w:val="28"/>
          <w:szCs w:val="28"/>
        </w:rPr>
        <w:t>ностранного производства (ЭКБ ИП)</w:t>
      </w:r>
      <w:r w:rsidR="004F668E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02C" w:rsidRPr="008D3FDD">
        <w:rPr>
          <w:rFonts w:ascii="Times New Roman" w:hAnsi="Times New Roman" w:cs="Times New Roman"/>
          <w:b/>
          <w:sz w:val="28"/>
          <w:szCs w:val="28"/>
        </w:rPr>
        <w:t>в зависимости от уровня качества?</w:t>
      </w:r>
      <w:r w:rsidR="006A1351" w:rsidRPr="008D3FDD">
        <w:rPr>
          <w:rFonts w:ascii="Times New Roman" w:hAnsi="Times New Roman" w:cs="Times New Roman"/>
          <w:b/>
          <w:sz w:val="28"/>
          <w:szCs w:val="28"/>
        </w:rPr>
        <w:t xml:space="preserve"> (выберите все правильные варианты ответа)</w:t>
      </w:r>
    </w:p>
    <w:p w14:paraId="48BF362B" w14:textId="0C933FE1" w:rsidR="00C47456" w:rsidRPr="008D3FDD" w:rsidRDefault="00C47456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Изделия ЭКБ ИП космического назначения - уровень качества Space</w:t>
      </w:r>
    </w:p>
    <w:p w14:paraId="64BEDA80" w14:textId="0709B421" w:rsidR="00C47456" w:rsidRPr="008D3FDD" w:rsidRDefault="00C47456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Изделия ЭКБ ИП военного назначения - уровень качества Military </w:t>
      </w:r>
    </w:p>
    <w:p w14:paraId="6CBE5E10" w14:textId="6692B4BA" w:rsidR="00D02A16" w:rsidRPr="008D3FDD" w:rsidRDefault="00D02A16" w:rsidP="00D02A16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Изделия ЭКБ ИП гражданского назначения – уровень качества 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>Civil</w:t>
      </w:r>
    </w:p>
    <w:p w14:paraId="5E2B8A84" w14:textId="2FB5D4C6" w:rsidR="00D02A16" w:rsidRPr="008D3FDD" w:rsidRDefault="00B350E2" w:rsidP="00B350E2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Изделия ЭКБ ИП к</w:t>
      </w:r>
      <w:r w:rsidR="00D02A16" w:rsidRPr="008D3FDD">
        <w:rPr>
          <w:rFonts w:ascii="Times New Roman" w:hAnsi="Times New Roman" w:cs="Times New Roman"/>
          <w:sz w:val="28"/>
          <w:szCs w:val="28"/>
        </w:rPr>
        <w:t>оммерческ</w:t>
      </w:r>
      <w:r w:rsidRPr="008D3FDD">
        <w:rPr>
          <w:rFonts w:ascii="Times New Roman" w:hAnsi="Times New Roman" w:cs="Times New Roman"/>
          <w:sz w:val="28"/>
          <w:szCs w:val="28"/>
        </w:rPr>
        <w:t>ого назначения – уровень качества</w:t>
      </w:r>
      <w:r w:rsidR="00D02A16" w:rsidRPr="008D3FDD">
        <w:rPr>
          <w:rFonts w:ascii="Times New Roman" w:hAnsi="Times New Roman" w:cs="Times New Roman"/>
          <w:sz w:val="28"/>
          <w:szCs w:val="28"/>
        </w:rPr>
        <w:t xml:space="preserve"> Industrial</w:t>
      </w:r>
    </w:p>
    <w:p w14:paraId="158775BE" w14:textId="1F3F97CB" w:rsidR="00196C6C" w:rsidRPr="008D3FDD" w:rsidRDefault="00C47456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lastRenderedPageBreak/>
        <w:t>Изделия ЭКБ ИП автомобильного назначения - уровень качества Automotive</w:t>
      </w:r>
    </w:p>
    <w:p w14:paraId="08BCBEA9" w14:textId="77777777" w:rsidR="00196C6C" w:rsidRPr="008D3FDD" w:rsidRDefault="00196C6C" w:rsidP="009166E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00A85" w14:textId="2E7F37CE" w:rsidR="00214F9C" w:rsidRPr="008D3FDD" w:rsidRDefault="006069CE" w:rsidP="00B50CB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Какая информация закодиров</w:t>
      </w:r>
      <w:r w:rsidR="00E27B78" w:rsidRPr="008D3FDD">
        <w:rPr>
          <w:rFonts w:ascii="Times New Roman" w:hAnsi="Times New Roman" w:cs="Times New Roman"/>
          <w:b/>
          <w:sz w:val="28"/>
          <w:szCs w:val="28"/>
        </w:rPr>
        <w:t>а</w:t>
      </w:r>
      <w:r w:rsidRPr="008D3FDD">
        <w:rPr>
          <w:rFonts w:ascii="Times New Roman" w:hAnsi="Times New Roman" w:cs="Times New Roman"/>
          <w:b/>
          <w:sz w:val="28"/>
          <w:szCs w:val="28"/>
        </w:rPr>
        <w:t>на в квалификационном наименовании микросхем в виде цифровых и буквенных символов в соответствии с ГОСТ 56649?</w:t>
      </w:r>
      <w:r w:rsidR="00214F9C" w:rsidRPr="008D3FDD">
        <w:rPr>
          <w:rFonts w:ascii="Times New Roman" w:hAnsi="Times New Roman" w:cs="Times New Roman"/>
          <w:b/>
          <w:sz w:val="28"/>
          <w:szCs w:val="28"/>
        </w:rPr>
        <w:t xml:space="preserve"> (выберите правильный вариант ответа)</w:t>
      </w:r>
    </w:p>
    <w:p w14:paraId="158CFF57" w14:textId="180B0D90" w:rsidR="008024C8" w:rsidRPr="008D3FDD" w:rsidRDefault="006069CE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Уровень радиационной стойкости микросхемы</w:t>
      </w:r>
    </w:p>
    <w:p w14:paraId="7B13FCF7" w14:textId="56A87A30" w:rsidR="006069CE" w:rsidRPr="008D3FDD" w:rsidRDefault="006069CE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Шифр организации-производителя</w:t>
      </w:r>
    </w:p>
    <w:p w14:paraId="5D2C5D88" w14:textId="69935180" w:rsidR="008024C8" w:rsidRPr="008D3FDD" w:rsidRDefault="00320318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Вариант исполнения кристалла</w:t>
      </w:r>
    </w:p>
    <w:p w14:paraId="0A0D1BB4" w14:textId="5366F5FE" w:rsidR="008024C8" w:rsidRPr="008D3FDD" w:rsidRDefault="00320318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Тип покрытия выводов</w:t>
      </w:r>
    </w:p>
    <w:p w14:paraId="2FF7E86B" w14:textId="4219D11F" w:rsidR="00320318" w:rsidRPr="008D3FDD" w:rsidRDefault="00320318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Уровень качества микросхемы</w:t>
      </w:r>
    </w:p>
    <w:p w14:paraId="73787983" w14:textId="57CDB199" w:rsidR="00320318" w:rsidRPr="008D3FDD" w:rsidRDefault="00320318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Виды проведённых испытаний</w:t>
      </w:r>
    </w:p>
    <w:p w14:paraId="0BC09B3E" w14:textId="77777777" w:rsidR="008F2893" w:rsidRPr="008D3FDD" w:rsidRDefault="008F2893" w:rsidP="008F2893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AF22C3" w14:textId="336366BE" w:rsidR="009955D1" w:rsidRPr="008D3FDD" w:rsidRDefault="000D7A6E" w:rsidP="00B50CB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Как</w:t>
      </w:r>
      <w:r w:rsidR="00BC4055" w:rsidRPr="008D3FDD">
        <w:rPr>
          <w:rFonts w:ascii="Times New Roman" w:hAnsi="Times New Roman" w:cs="Times New Roman"/>
          <w:b/>
          <w:sz w:val="28"/>
          <w:szCs w:val="28"/>
        </w:rPr>
        <w:t>ой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эффект</w:t>
      </w:r>
      <w:r w:rsidR="00BC4055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055"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относят к необратимым одиночным эффе</w:t>
      </w:r>
      <w:r w:rsidR="00F17907" w:rsidRPr="008D3FDD">
        <w:rPr>
          <w:rFonts w:ascii="Times New Roman" w:hAnsi="Times New Roman" w:cs="Times New Roman"/>
          <w:b/>
          <w:sz w:val="28"/>
          <w:szCs w:val="28"/>
        </w:rPr>
        <w:t>ктам, которые приводят к катастрофическим отказам компонентов</w:t>
      </w:r>
      <w:r w:rsidR="009955D1" w:rsidRPr="008D3FDD">
        <w:rPr>
          <w:rFonts w:ascii="Times New Roman" w:hAnsi="Times New Roman" w:cs="Times New Roman"/>
          <w:b/>
          <w:sz w:val="28"/>
          <w:szCs w:val="28"/>
        </w:rPr>
        <w:t>? (выберите правильный вариант ответа)</w:t>
      </w:r>
    </w:p>
    <w:p w14:paraId="54D95F99" w14:textId="57799F73" w:rsidR="00BC4055" w:rsidRPr="008D3FDD" w:rsidRDefault="00BC40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Одиночный эффект радиационного защёлкивания (Single Event Hard Error, SEHE)</w:t>
      </w:r>
    </w:p>
    <w:p w14:paraId="64E1575C" w14:textId="643DD514" w:rsidR="00BC4055" w:rsidRPr="008D3FDD" w:rsidRDefault="00BC40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FDD">
        <w:rPr>
          <w:rFonts w:ascii="Times New Roman" w:hAnsi="Times New Roman" w:cs="Times New Roman"/>
          <w:sz w:val="28"/>
          <w:szCs w:val="28"/>
        </w:rPr>
        <w:t>Одиночный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эффект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выгорания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(Single event Burnout, SEB) </w:t>
      </w:r>
    </w:p>
    <w:p w14:paraId="43611A61" w14:textId="7F63F19E" w:rsidR="00A35F05" w:rsidRPr="008D3FDD" w:rsidRDefault="00A35F0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FDD">
        <w:rPr>
          <w:rFonts w:ascii="Times New Roman" w:hAnsi="Times New Roman" w:cs="Times New Roman"/>
          <w:sz w:val="28"/>
          <w:szCs w:val="28"/>
        </w:rPr>
        <w:t>Одиночный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эффект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пробоя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подзатворного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диэлектрика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(Single event Gate Rupture, SEGR) </w:t>
      </w:r>
    </w:p>
    <w:p w14:paraId="38C52354" w14:textId="34827774" w:rsidR="00A35F05" w:rsidRPr="008D3FDD" w:rsidRDefault="00A35F0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FDD">
        <w:rPr>
          <w:rFonts w:ascii="Times New Roman" w:hAnsi="Times New Roman" w:cs="Times New Roman"/>
          <w:sz w:val="28"/>
          <w:szCs w:val="28"/>
        </w:rPr>
        <w:t>Одиночный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эффект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функционального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прерывания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(Single event functional interrupt, SEFI) </w:t>
      </w:r>
    </w:p>
    <w:p w14:paraId="08502343" w14:textId="3B8D5A11" w:rsidR="00A35F05" w:rsidRPr="008D3FDD" w:rsidRDefault="00A35F0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FDD">
        <w:rPr>
          <w:rFonts w:ascii="Times New Roman" w:hAnsi="Times New Roman" w:cs="Times New Roman"/>
          <w:sz w:val="28"/>
          <w:szCs w:val="28"/>
        </w:rPr>
        <w:t>Одиночный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эффект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вторичного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DD">
        <w:rPr>
          <w:rFonts w:ascii="Times New Roman" w:hAnsi="Times New Roman" w:cs="Times New Roman"/>
          <w:sz w:val="28"/>
          <w:szCs w:val="28"/>
        </w:rPr>
        <w:t>пробоя</w:t>
      </w:r>
      <w:r w:rsidRPr="008D3FDD">
        <w:rPr>
          <w:rFonts w:ascii="Times New Roman" w:hAnsi="Times New Roman" w:cs="Times New Roman"/>
          <w:sz w:val="28"/>
          <w:szCs w:val="28"/>
          <w:lang w:val="en-US"/>
        </w:rPr>
        <w:t xml:space="preserve"> (Single event snapback, SESB)</w:t>
      </w:r>
    </w:p>
    <w:p w14:paraId="204B8EC5" w14:textId="77777777" w:rsidR="008024C8" w:rsidRPr="008D3FDD" w:rsidRDefault="008024C8" w:rsidP="009166E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B0D03F" w14:textId="56476B53" w:rsidR="00E74EE2" w:rsidRPr="008D3FDD" w:rsidRDefault="00932ED2" w:rsidP="00B50CB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Каким образом обозначают область применения изделия электронной компонентной базы иностранного производства</w:t>
      </w:r>
      <w:r w:rsidR="005F0AE4" w:rsidRPr="008D3FDD">
        <w:rPr>
          <w:rFonts w:ascii="Times New Roman" w:hAnsi="Times New Roman" w:cs="Times New Roman"/>
          <w:b/>
          <w:sz w:val="28"/>
          <w:szCs w:val="28"/>
        </w:rPr>
        <w:t xml:space="preserve"> без заданного уровня качества (надёжности)</w:t>
      </w:r>
      <w:r w:rsidR="00BA7DDD" w:rsidRPr="008D3FDD">
        <w:rPr>
          <w:rFonts w:ascii="Times New Roman" w:hAnsi="Times New Roman" w:cs="Times New Roman"/>
          <w:b/>
          <w:sz w:val="28"/>
          <w:szCs w:val="28"/>
        </w:rPr>
        <w:t>? (выберите все правильные варианты ответа)</w:t>
      </w:r>
    </w:p>
    <w:p w14:paraId="2876319E" w14:textId="022D77BD" w:rsidR="005F0AE4" w:rsidRPr="008D3FDD" w:rsidRDefault="00E44884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Д</w:t>
      </w:r>
      <w:r w:rsidR="005F0AE4" w:rsidRPr="008D3FDD">
        <w:rPr>
          <w:rFonts w:ascii="Times New Roman" w:hAnsi="Times New Roman" w:cs="Times New Roman"/>
          <w:sz w:val="28"/>
          <w:szCs w:val="28"/>
        </w:rPr>
        <w:t>ля инженерных образцов - EM</w:t>
      </w:r>
    </w:p>
    <w:p w14:paraId="154DD976" w14:textId="1BDCDC1B" w:rsidR="005F0AE4" w:rsidRPr="008D3FDD" w:rsidRDefault="00E44884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Д</w:t>
      </w:r>
      <w:r w:rsidR="005F0AE4" w:rsidRPr="008D3FDD">
        <w:rPr>
          <w:rFonts w:ascii="Times New Roman" w:hAnsi="Times New Roman" w:cs="Times New Roman"/>
          <w:sz w:val="28"/>
          <w:szCs w:val="28"/>
        </w:rPr>
        <w:t>ля компонентов, применяемых в расширенном температурном диапазоне, - E-Industrial</w:t>
      </w:r>
    </w:p>
    <w:p w14:paraId="49E83995" w14:textId="6F9352FE" w:rsidR="00E74EE2" w:rsidRPr="008D3FDD" w:rsidRDefault="00E44884" w:rsidP="00E4488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Д</w:t>
      </w:r>
      <w:r w:rsidR="005F0AE4" w:rsidRPr="008D3FDD">
        <w:rPr>
          <w:rFonts w:ascii="Times New Roman" w:hAnsi="Times New Roman" w:cs="Times New Roman"/>
          <w:sz w:val="28"/>
          <w:szCs w:val="28"/>
        </w:rPr>
        <w:t>ля компонентов, применяемых в индустриальном температурном диапазоне, - Industria</w:t>
      </w:r>
      <w:r w:rsidR="005F0AE4" w:rsidRPr="008D3FDD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14:paraId="305332CB" w14:textId="2557390C" w:rsidR="00E74EE2" w:rsidRPr="008D3FDD" w:rsidRDefault="00E44884" w:rsidP="00E4488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Для компонентов, применяемых в коммерческом температурном диапазоне, - Commercial</w:t>
      </w:r>
    </w:p>
    <w:p w14:paraId="616CEACD" w14:textId="365CE5F3" w:rsidR="00E44884" w:rsidRPr="008D3FDD" w:rsidRDefault="00E44884" w:rsidP="00E4488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Для компонентов, применяемых в </w:t>
      </w:r>
      <w:r w:rsidR="00DB567C" w:rsidRPr="008D3FDD">
        <w:rPr>
          <w:rFonts w:ascii="Times New Roman" w:hAnsi="Times New Roman" w:cs="Times New Roman"/>
          <w:sz w:val="28"/>
          <w:szCs w:val="28"/>
        </w:rPr>
        <w:t>гражданском</w:t>
      </w:r>
      <w:r w:rsidRPr="008D3FDD">
        <w:rPr>
          <w:rFonts w:ascii="Times New Roman" w:hAnsi="Times New Roman" w:cs="Times New Roman"/>
          <w:sz w:val="28"/>
          <w:szCs w:val="28"/>
        </w:rPr>
        <w:t xml:space="preserve"> температурном диапазоне, - </w:t>
      </w:r>
      <w:r w:rsidR="00DB567C" w:rsidRPr="008D3FDD">
        <w:rPr>
          <w:rFonts w:ascii="Times New Roman" w:hAnsi="Times New Roman" w:cs="Times New Roman"/>
          <w:sz w:val="28"/>
          <w:szCs w:val="28"/>
          <w:lang w:val="en-US"/>
        </w:rPr>
        <w:t>Civil</w:t>
      </w:r>
    </w:p>
    <w:p w14:paraId="1E34525B" w14:textId="77777777" w:rsidR="00E44884" w:rsidRPr="008D3FDD" w:rsidRDefault="00E44884" w:rsidP="00E44884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927EFB" w14:textId="7D36E214" w:rsidR="005417BB" w:rsidRPr="008D3FDD" w:rsidRDefault="00C438FA" w:rsidP="00B50CBA">
      <w:pPr>
        <w:pStyle w:val="a7"/>
        <w:numPr>
          <w:ilvl w:val="0"/>
          <w:numId w:val="3"/>
        </w:numPr>
        <w:spacing w:after="0"/>
        <w:ind w:left="0" w:firstLine="709"/>
        <w:jc w:val="both"/>
      </w:pPr>
      <w:r w:rsidRPr="008D3FDD">
        <w:rPr>
          <w:rFonts w:ascii="Times New Roman" w:hAnsi="Times New Roman" w:cs="Times New Roman"/>
          <w:b/>
          <w:sz w:val="28"/>
          <w:szCs w:val="28"/>
        </w:rPr>
        <w:lastRenderedPageBreak/>
        <w:t>Какие рабочие продукты процесса тестирования</w:t>
      </w:r>
      <w:r w:rsidR="00186755" w:rsidRPr="008D3FDD">
        <w:rPr>
          <w:rFonts w:ascii="Times New Roman" w:hAnsi="Times New Roman" w:cs="Times New Roman"/>
          <w:b/>
          <w:sz w:val="28"/>
          <w:szCs w:val="28"/>
        </w:rPr>
        <w:t xml:space="preserve"> программного обеспечения </w:t>
      </w:r>
      <w:r w:rsidR="005F6290"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5F6290" w:rsidRPr="008D3FDD">
        <w:rPr>
          <w:rFonts w:ascii="Times New Roman" w:hAnsi="Times New Roman" w:cs="Times New Roman"/>
          <w:b/>
          <w:sz w:val="28"/>
          <w:szCs w:val="28"/>
        </w:rPr>
        <w:t xml:space="preserve"> передаются в менеджмент конфигурации</w:t>
      </w:r>
      <w:r w:rsidR="00BA7DDD" w:rsidRPr="008D3FD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85041A" w:rsidRPr="008D3FDD">
        <w:rPr>
          <w:rFonts w:ascii="Times New Roman" w:hAnsi="Times New Roman" w:cs="Times New Roman"/>
          <w:b/>
          <w:sz w:val="28"/>
          <w:szCs w:val="28"/>
        </w:rPr>
        <w:t>(выберите правильный вариант ответа</w:t>
      </w:r>
      <w:r w:rsidR="005F6290" w:rsidRPr="008D3FDD">
        <w:rPr>
          <w:rFonts w:ascii="Times New Roman" w:hAnsi="Times New Roman" w:cs="Times New Roman"/>
          <w:b/>
          <w:sz w:val="28"/>
          <w:szCs w:val="28"/>
        </w:rPr>
        <w:t>)</w:t>
      </w:r>
    </w:p>
    <w:p w14:paraId="251E268C" w14:textId="5B6185CD" w:rsidR="005417BB" w:rsidRPr="008D3FDD" w:rsidRDefault="00461748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Планы тестирования</w:t>
      </w:r>
    </w:p>
    <w:p w14:paraId="10B99EA8" w14:textId="11CC7349" w:rsidR="005417BB" w:rsidRPr="008D3FDD" w:rsidRDefault="00461748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Спецификация работы</w:t>
      </w:r>
    </w:p>
    <w:p w14:paraId="3C0845AF" w14:textId="65C01A57" w:rsidR="005417BB" w:rsidRPr="008D3FDD" w:rsidRDefault="00461748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Политика тестирования</w:t>
      </w:r>
    </w:p>
    <w:p w14:paraId="24661C53" w14:textId="17FDC673" w:rsidR="001F0E17" w:rsidRPr="008D3FDD" w:rsidRDefault="00461748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Тестовые данные</w:t>
      </w:r>
    </w:p>
    <w:p w14:paraId="7DB2D5AF" w14:textId="51841F60" w:rsidR="00461748" w:rsidRPr="008D3FDD" w:rsidRDefault="00461748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Инструменты тестирования</w:t>
      </w:r>
    </w:p>
    <w:p w14:paraId="7C595625" w14:textId="77777777" w:rsidR="001F0E17" w:rsidRPr="008D3FDD" w:rsidRDefault="001F0E17" w:rsidP="009166E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AB9EA" w14:textId="625C4963" w:rsidR="00AF7A05" w:rsidRPr="008D3FDD" w:rsidRDefault="00186755" w:rsidP="00B50CB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84A89" wp14:editId="0BAA45E4">
                <wp:simplePos x="0" y="0"/>
                <wp:positionH relativeFrom="column">
                  <wp:posOffset>882015</wp:posOffset>
                </wp:positionH>
                <wp:positionV relativeFrom="paragraph">
                  <wp:posOffset>1961515</wp:posOffset>
                </wp:positionV>
                <wp:extent cx="4162425" cy="635"/>
                <wp:effectExtent l="0" t="0" r="0" b="0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E836FB" w14:textId="02B265B5" w:rsidR="00601B60" w:rsidRPr="00186755" w:rsidRDefault="00601B60" w:rsidP="00186755">
                            <w:pPr>
                              <w:pStyle w:val="af3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6755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Pr="00186755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186755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186755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186755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784A89" id="Надпись 5" o:spid="_x0000_s1028" type="#_x0000_t202" style="position:absolute;left:0;text-align:left;margin-left:69.45pt;margin-top:154.45pt;width:327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" stroked="f">
                <v:textbox style="mso-fit-shape-to-text:t" inset="0,0,0,0">
                  <w:txbxContent>
                    <w:p w14:paraId="54E836FB" w14:textId="02B265B5" w:rsidR="00601B60" w:rsidRPr="00186755" w:rsidRDefault="00601B60" w:rsidP="00186755">
                      <w:pPr>
                        <w:pStyle w:val="af3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186755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t xml:space="preserve">Рисунок </w:t>
                      </w:r>
                      <w:r w:rsidRPr="00186755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186755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186755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186755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61748" w:rsidRPr="008D3FD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C490E3" wp14:editId="1D180990">
            <wp:simplePos x="0" y="0"/>
            <wp:positionH relativeFrom="column">
              <wp:posOffset>882015</wp:posOffset>
            </wp:positionH>
            <wp:positionV relativeFrom="paragraph">
              <wp:posOffset>723265</wp:posOffset>
            </wp:positionV>
            <wp:extent cx="4162425" cy="1181100"/>
            <wp:effectExtent l="0" t="0" r="9525" b="0"/>
            <wp:wrapTopAndBottom/>
            <wp:docPr id="4" name="Рисунок 4" descr="ÐÐÐ¡Ð¢ Ð  56920-2016/ISO/IEC/IEEE 29119-1:2013 Ð¡Ð¸ÑÑÐµÐ¼Ð½Ð°Ñ Ð¸ Ð¿ÑÐ¾Ð³ÑÐ°Ð¼Ð¼Ð½Ð°Ñ Ð¸Ð½Ð¶ÐµÐ½ÐµÑÐ¸Ñ. Ð¢ÐµÑÑÐ¸ÑÐ¾Ð²Ð°Ð½Ð¸Ðµ Ð¿ÑÐ¾Ð³ÑÐ°Ð¼Ð¼Ð½Ð¾Ð³Ð¾ Ð¾Ð±ÐµÑÐ¿ÐµÑÐµÐ½Ð¸Ñ. Ð§Ð°ÑÑÑ 1. ÐÐ¾Ð½ÑÑÐ¸Ñ Ð¸ Ð¾Ð¿ÑÐµÐ´ÐµÐ»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Ð¡Ð¢ Ð  56920-2016/ISO/IEC/IEEE 29119-1:2013 Ð¡Ð¸ÑÑÐµÐ¼Ð½Ð°Ñ Ð¸ Ð¿ÑÐ¾Ð³ÑÐ°Ð¼Ð¼Ð½Ð°Ñ Ð¸Ð½Ð¶ÐµÐ½ÐµÑÐ¸Ñ. Ð¢ÐµÑÑÐ¸ÑÐ¾Ð²Ð°Ð½Ð¸Ðµ Ð¿ÑÐ¾Ð³ÑÐ°Ð¼Ð¼Ð½Ð¾Ð³Ð¾ Ð¾Ð±ÐµÑÐ¿ÐµÑÐµÐ½Ð¸Ñ. Ð§Ð°ÑÑÑ 1. ÐÐ¾Ð½ÑÑÐ¸Ñ Ð¸ Ð¾Ð¿ÑÐµÐ´ÐµÐ»ÐµÐ½Ð¸Ñ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748" w:rsidRPr="008D3FDD">
        <w:rPr>
          <w:rFonts w:ascii="Times New Roman" w:hAnsi="Times New Roman" w:cs="Times New Roman"/>
          <w:b/>
          <w:sz w:val="28"/>
          <w:szCs w:val="28"/>
        </w:rPr>
        <w:t xml:space="preserve">Пример какого подпроцесса тестирования 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программного обеспечения </w:t>
      </w:r>
      <w:r w:rsidR="00461748" w:rsidRPr="008D3FDD">
        <w:rPr>
          <w:rFonts w:ascii="Times New Roman" w:hAnsi="Times New Roman" w:cs="Times New Roman"/>
          <w:b/>
          <w:sz w:val="28"/>
          <w:szCs w:val="28"/>
        </w:rPr>
        <w:t>изображён на рисунке 3</w:t>
      </w:r>
      <w:r w:rsidR="00BD26E5" w:rsidRPr="008D3FDD">
        <w:rPr>
          <w:rFonts w:ascii="Times New Roman" w:hAnsi="Times New Roman" w:cs="Times New Roman"/>
          <w:b/>
          <w:sz w:val="28"/>
          <w:szCs w:val="28"/>
        </w:rPr>
        <w:t>? (выберите правильный вариант ответа)</w:t>
      </w:r>
    </w:p>
    <w:p w14:paraId="6FCAEBD8" w14:textId="3358433B" w:rsidR="00AF7A05" w:rsidRPr="008D3FDD" w:rsidRDefault="001867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Статического</w:t>
      </w:r>
    </w:p>
    <w:p w14:paraId="56C6B341" w14:textId="430976AC" w:rsidR="00AF7A05" w:rsidRPr="008D3FDD" w:rsidRDefault="001867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Динамического</w:t>
      </w:r>
    </w:p>
    <w:p w14:paraId="1FD7B323" w14:textId="23DE5AE3" w:rsidR="00AF7A05" w:rsidRPr="008D3FDD" w:rsidRDefault="001867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Общего</w:t>
      </w:r>
    </w:p>
    <w:p w14:paraId="30FFF61F" w14:textId="2A662E2E" w:rsidR="00AF7A05" w:rsidRPr="008D3FDD" w:rsidRDefault="001867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Локального</w:t>
      </w:r>
    </w:p>
    <w:p w14:paraId="2D0651A3" w14:textId="5212F612" w:rsidR="00186755" w:rsidRPr="008D3FDD" w:rsidRDefault="001867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Комплексного</w:t>
      </w:r>
    </w:p>
    <w:p w14:paraId="6691C3C6" w14:textId="77777777" w:rsidR="00AF7A05" w:rsidRPr="008D3FDD" w:rsidRDefault="00AF7A05" w:rsidP="009166E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06BD5" w14:textId="21843D6A" w:rsidR="00AF7A05" w:rsidRPr="008D3FDD" w:rsidRDefault="00186755" w:rsidP="00B50CBA">
      <w:pPr>
        <w:pStyle w:val="a7"/>
        <w:numPr>
          <w:ilvl w:val="0"/>
          <w:numId w:val="3"/>
        </w:numPr>
        <w:spacing w:after="0"/>
        <w:ind w:left="0" w:firstLine="709"/>
        <w:jc w:val="both"/>
      </w:pPr>
      <w:r w:rsidRPr="008D3FDD">
        <w:rPr>
          <w:rFonts w:ascii="Times New Roman" w:hAnsi="Times New Roman" w:cs="Times New Roman"/>
          <w:b/>
          <w:sz w:val="28"/>
          <w:szCs w:val="28"/>
        </w:rPr>
        <w:t xml:space="preserve">Какое наименование </w:t>
      </w:r>
      <w:r w:rsidRPr="008D3FD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относится к восьми показателям качества тестирования программного обеспечения</w:t>
      </w:r>
      <w:r w:rsidR="00C7539F" w:rsidRPr="008D3FDD">
        <w:rPr>
          <w:rFonts w:ascii="Times New Roman" w:hAnsi="Times New Roman" w:cs="Times New Roman"/>
          <w:b/>
          <w:sz w:val="28"/>
          <w:szCs w:val="28"/>
        </w:rPr>
        <w:t>?</w:t>
      </w:r>
      <w:r w:rsidR="00AF7A05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E23" w:rsidRPr="008D3FDD">
        <w:rPr>
          <w:rFonts w:ascii="Times New Roman" w:hAnsi="Times New Roman" w:cs="Times New Roman"/>
          <w:b/>
          <w:sz w:val="28"/>
          <w:szCs w:val="28"/>
        </w:rPr>
        <w:t>(выберите все правильные варианты ответа)</w:t>
      </w:r>
    </w:p>
    <w:p w14:paraId="6E05893E" w14:textId="41D1B770" w:rsidR="00AF7A05" w:rsidRPr="008D3FDD" w:rsidRDefault="001867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Совместимость</w:t>
      </w:r>
    </w:p>
    <w:p w14:paraId="656EF892" w14:textId="51E02E08" w:rsidR="00AF7A05" w:rsidRPr="008D3FDD" w:rsidRDefault="001867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Надёжность</w:t>
      </w:r>
    </w:p>
    <w:p w14:paraId="6D42F7BE" w14:textId="7B0319FB" w:rsidR="00AF7A05" w:rsidRPr="008D3FDD" w:rsidRDefault="001867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Функциональная пригодность</w:t>
      </w:r>
    </w:p>
    <w:p w14:paraId="3D2713C8" w14:textId="7B534065" w:rsidR="00AF7A05" w:rsidRPr="008D3FDD" w:rsidRDefault="00186755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Удобство использования</w:t>
      </w:r>
    </w:p>
    <w:p w14:paraId="1F2EBEE4" w14:textId="664CACF8" w:rsidR="00AF7A05" w:rsidRPr="008D3FDD" w:rsidRDefault="00407A8D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Переносимость</w:t>
      </w:r>
    </w:p>
    <w:p w14:paraId="5F5E057F" w14:textId="45E97063" w:rsidR="00AF7A05" w:rsidRPr="008D3FDD" w:rsidRDefault="00407A8D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Оперативность реагирования</w:t>
      </w:r>
    </w:p>
    <w:p w14:paraId="27896BDE" w14:textId="6DA3D2BF" w:rsidR="00407A8D" w:rsidRPr="008D3FDD" w:rsidRDefault="00407A8D" w:rsidP="00B50CBA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Сопровождаемость</w:t>
      </w:r>
    </w:p>
    <w:p w14:paraId="3505BCB8" w14:textId="15C724E7" w:rsidR="00BB4AE9" w:rsidRPr="008D3FDD" w:rsidRDefault="00BB4AE9">
      <w:pPr>
        <w:rPr>
          <w:rFonts w:ascii="Times New Roman" w:hAnsi="Times New Roman" w:cs="Times New Roman"/>
          <w:sz w:val="28"/>
          <w:szCs w:val="28"/>
        </w:rPr>
      </w:pPr>
    </w:p>
    <w:p w14:paraId="55E50CAB" w14:textId="51D2CC56" w:rsidR="00F929F8" w:rsidRPr="008D3FDD" w:rsidRDefault="001D562C" w:rsidP="00B50CBA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FDD">
        <w:rPr>
          <w:rFonts w:ascii="Times New Roman" w:hAnsi="Times New Roman" w:cs="Times New Roman"/>
          <w:b/>
          <w:bCs/>
          <w:sz w:val="28"/>
          <w:szCs w:val="28"/>
        </w:rPr>
        <w:t>На каких аспектах базируется основанное на опыте тестирование программного обеспечения</w:t>
      </w:r>
      <w:r w:rsidR="00BB4AE9" w:rsidRPr="008D3FDD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334090" w:rsidRPr="008D3FDD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</w:t>
      </w:r>
      <w:r w:rsidR="005C1126" w:rsidRPr="008D3FDD">
        <w:rPr>
          <w:rFonts w:ascii="Times New Roman" w:hAnsi="Times New Roman" w:cs="Times New Roman"/>
          <w:b/>
          <w:bCs/>
          <w:sz w:val="28"/>
          <w:szCs w:val="28"/>
        </w:rPr>
        <w:t>все правильные</w:t>
      </w:r>
      <w:r w:rsidR="00334090" w:rsidRPr="008D3FDD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  <w:r w:rsidR="005C1126" w:rsidRPr="008D3FD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34090" w:rsidRPr="008D3FDD">
        <w:rPr>
          <w:rFonts w:ascii="Times New Roman" w:hAnsi="Times New Roman" w:cs="Times New Roman"/>
          <w:b/>
          <w:bCs/>
          <w:sz w:val="28"/>
          <w:szCs w:val="28"/>
        </w:rPr>
        <w:t xml:space="preserve"> ответа)</w:t>
      </w:r>
    </w:p>
    <w:p w14:paraId="4416FB36" w14:textId="6A0764E2" w:rsidR="00BB4AE9" w:rsidRPr="008D3FDD" w:rsidRDefault="001D562C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Знание проблемной области</w:t>
      </w:r>
    </w:p>
    <w:p w14:paraId="10EA6664" w14:textId="2CF8415D" w:rsidR="00033E7B" w:rsidRPr="008D3FDD" w:rsidRDefault="001D562C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Знание рынка </w:t>
      </w:r>
    </w:p>
    <w:p w14:paraId="6515F47F" w14:textId="5BE0A5E7" w:rsidR="00033E7B" w:rsidRPr="008D3FDD" w:rsidRDefault="005C1126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lastRenderedPageBreak/>
        <w:t>Предыдущий опыт тестирования</w:t>
      </w:r>
    </w:p>
    <w:p w14:paraId="61EDA5F8" w14:textId="37308B7B" w:rsidR="00955D5E" w:rsidRPr="008D3FDD" w:rsidRDefault="005C1126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Знание систем</w:t>
      </w:r>
    </w:p>
    <w:p w14:paraId="7DD69E3A" w14:textId="705ADBDE" w:rsidR="00955D5E" w:rsidRPr="008D3FDD" w:rsidRDefault="005C1126" w:rsidP="00B50CB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Метрика из предыдущих проектов</w:t>
      </w:r>
    </w:p>
    <w:p w14:paraId="68B1C610" w14:textId="4934F6DC" w:rsidR="005C1126" w:rsidRPr="008D3FDD" w:rsidRDefault="005C1126" w:rsidP="005C1126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EF360F" w14:textId="3CEE5FC1" w:rsidR="005C1126" w:rsidRPr="008D3FDD" w:rsidRDefault="00191A6C" w:rsidP="00061EA7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C4EA6" wp14:editId="34C5F9F2">
                <wp:simplePos x="0" y="0"/>
                <wp:positionH relativeFrom="column">
                  <wp:posOffset>558165</wp:posOffset>
                </wp:positionH>
                <wp:positionV relativeFrom="paragraph">
                  <wp:posOffset>4786630</wp:posOffset>
                </wp:positionV>
                <wp:extent cx="4286250" cy="635"/>
                <wp:effectExtent l="0" t="0" r="0" b="0"/>
                <wp:wrapTopAndBottom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3F56B5" w14:textId="2C5AD41C" w:rsidR="00601B60" w:rsidRPr="00191A6C" w:rsidRDefault="00601B60" w:rsidP="00191A6C">
                            <w:pPr>
                              <w:pStyle w:val="af3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 w:rsidRPr="00191A6C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t xml:space="preserve">Рисунок </w:t>
                            </w:r>
                            <w:r w:rsidRPr="00191A6C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fldChar w:fldCharType="begin"/>
                            </w:r>
                            <w:r w:rsidRPr="00191A6C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instrText xml:space="preserve"> SEQ Рисунок \* ARABIC </w:instrText>
                            </w:r>
                            <w:r w:rsidRPr="00191A6C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fldChar w:fldCharType="separate"/>
                            </w:r>
                            <w:r w:rsidRPr="00191A6C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Pr="00191A6C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DC4EA6" id="Надпись 11" o:spid="_x0000_s1029" type="#_x0000_t202" style="position:absolute;left:0;text-align:left;margin-left:43.95pt;margin-top:376.9pt;width:337.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" stroked="f">
                <v:textbox style="mso-fit-shape-to-text:t" inset="0,0,0,0">
                  <w:txbxContent>
                    <w:p w14:paraId="743F56B5" w14:textId="2C5AD41C" w:rsidR="00601B60" w:rsidRPr="00191A6C" w:rsidRDefault="00601B60" w:rsidP="00191A6C">
                      <w:pPr>
                        <w:pStyle w:val="af3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8"/>
                        </w:rPr>
                      </w:pPr>
                      <w:r w:rsidRPr="00191A6C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t xml:space="preserve">Рисунок </w:t>
                      </w:r>
                      <w:r w:rsidRPr="00191A6C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fldChar w:fldCharType="begin"/>
                      </w:r>
                      <w:r w:rsidRPr="00191A6C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instrText xml:space="preserve"> SEQ Рисунок \* ARABIC </w:instrText>
                      </w:r>
                      <w:r w:rsidRPr="00191A6C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fldChar w:fldCharType="separate"/>
                      </w:r>
                      <w:r w:rsidRPr="00191A6C"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8"/>
                        </w:rPr>
                        <w:t>4</w:t>
                      </w:r>
                      <w:r w:rsidRPr="00191A6C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D3FD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9D6BFD6" wp14:editId="481C1538">
            <wp:simplePos x="0" y="0"/>
            <wp:positionH relativeFrom="column">
              <wp:posOffset>558165</wp:posOffset>
            </wp:positionH>
            <wp:positionV relativeFrom="paragraph">
              <wp:posOffset>502285</wp:posOffset>
            </wp:positionV>
            <wp:extent cx="4286250" cy="4227195"/>
            <wp:effectExtent l="0" t="0" r="0" b="1905"/>
            <wp:wrapTopAndBottom/>
            <wp:docPr id="10" name="Рисунок 10" descr="ÐÐÐ¡Ð¢ Ð  56920-2016/ISO/IEC/IEEE 29119-1:2013 Ð¡Ð¸ÑÑÐµÐ¼Ð½Ð°Ñ Ð¸ Ð¿ÑÐ¾Ð³ÑÐ°Ð¼Ð¼Ð½Ð°Ñ Ð¸Ð½Ð¶ÐµÐ½ÐµÑÐ¸Ñ. Ð¢ÐµÑÑÐ¸ÑÐ¾Ð²Ð°Ð½Ð¸Ðµ Ð¿ÑÐ¾Ð³ÑÐ°Ð¼Ð¼Ð½Ð¾Ð³Ð¾ Ð¾Ð±ÐµÑÐ¿ÐµÑÐµÐ½Ð¸Ñ. Ð§Ð°ÑÑÑ 1. ÐÐ¾Ð½ÑÑÐ¸Ñ Ð¸ Ð¾Ð¿ÑÐµÐ´ÐµÐ»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Ð¡Ð¢ Ð  56920-2016/ISO/IEC/IEEE 29119-1:2013 Ð¡Ð¸ÑÑÐµÐ¼Ð½Ð°Ñ Ð¸ Ð¿ÑÐ¾Ð³ÑÐ°Ð¼Ð¼Ð½Ð°Ñ Ð¸Ð½Ð¶ÐµÐ½ÐµÑÐ¸Ñ. Ð¢ÐµÑÑÐ¸ÑÐ¾Ð²Ð°Ð½Ð¸Ðµ Ð¿ÑÐ¾Ð³ÑÐ°Ð¼Ð¼Ð½Ð¾Ð³Ð¾ Ð¾Ð±ÐµÑÐ¿ÐµÑÐµÐ½Ð¸Ñ. Ð§Ð°ÑÑÑ 1. ÐÐ¾Ð½ÑÑÐ¸Ñ Ð¸ Ð¾Ð¿ÑÐµÐ´ÐµÐ»ÐµÐ½Ð¸Ñ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EA7" w:rsidRPr="008D3FDD">
        <w:rPr>
          <w:rFonts w:ascii="Times New Roman" w:hAnsi="Times New Roman" w:cs="Times New Roman"/>
          <w:b/>
          <w:sz w:val="28"/>
          <w:szCs w:val="28"/>
        </w:rPr>
        <w:t>Какая иерархия изображена на рисунке 4? (выберите правильный вариант ответа)</w:t>
      </w:r>
    </w:p>
    <w:p w14:paraId="570CF47C" w14:textId="7C85A0CB" w:rsidR="00061EA7" w:rsidRPr="008D3FDD" w:rsidRDefault="00061EA7" w:rsidP="00061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F68DA" w14:textId="7BAF486F" w:rsidR="00191A6C" w:rsidRPr="008D3FDD" w:rsidRDefault="00191A6C" w:rsidP="00191A6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Иерархия локального тестирования</w:t>
      </w:r>
    </w:p>
    <w:p w14:paraId="59D66922" w14:textId="054D869A" w:rsidR="00191A6C" w:rsidRPr="008D3FDD" w:rsidRDefault="00191A6C" w:rsidP="00191A6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Иерархия комплексного тестирования</w:t>
      </w:r>
    </w:p>
    <w:p w14:paraId="118C1399" w14:textId="14FF66B7" w:rsidR="00191A6C" w:rsidRPr="008D3FDD" w:rsidRDefault="00191A6C" w:rsidP="00191A6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Иерархия проверки модели</w:t>
      </w:r>
    </w:p>
    <w:p w14:paraId="45D88AAE" w14:textId="1111FA20" w:rsidR="00191A6C" w:rsidRPr="008D3FDD" w:rsidRDefault="00191A6C" w:rsidP="00191A6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Иерархия верификации и валидации</w:t>
      </w:r>
    </w:p>
    <w:p w14:paraId="70673C4B" w14:textId="7C68C473" w:rsidR="00061EA7" w:rsidRPr="008D3FDD" w:rsidRDefault="00061EA7" w:rsidP="00061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87560" w14:textId="622A8E37" w:rsidR="00482758" w:rsidRPr="008D3FDD" w:rsidRDefault="00482758" w:rsidP="00482758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FDD">
        <w:rPr>
          <w:rFonts w:ascii="Times New Roman" w:hAnsi="Times New Roman" w:cs="Times New Roman"/>
          <w:b/>
          <w:bCs/>
          <w:sz w:val="28"/>
          <w:szCs w:val="28"/>
        </w:rPr>
        <w:t>На каких аспектах базируется основанное на опыте тестирование программного обеспечения? (выберите правильны</w:t>
      </w:r>
      <w:r w:rsidR="00D96965" w:rsidRPr="008D3FD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D3FDD">
        <w:rPr>
          <w:rFonts w:ascii="Times New Roman" w:hAnsi="Times New Roman" w:cs="Times New Roman"/>
          <w:b/>
          <w:bCs/>
          <w:sz w:val="28"/>
          <w:szCs w:val="28"/>
        </w:rPr>
        <w:t xml:space="preserve"> вариант ответа)</w:t>
      </w:r>
    </w:p>
    <w:p w14:paraId="16349079" w14:textId="21CC4F32" w:rsidR="00482758" w:rsidRPr="008D3FDD" w:rsidRDefault="00482758" w:rsidP="0048275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Специальные имитационные испытания</w:t>
      </w:r>
    </w:p>
    <w:p w14:paraId="3606F008" w14:textId="52E10321" w:rsidR="00D96965" w:rsidRPr="008D3FDD" w:rsidRDefault="00D96965" w:rsidP="0048275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Исследовательские испытания</w:t>
      </w:r>
    </w:p>
    <w:p w14:paraId="1D41F543" w14:textId="76A31F85" w:rsidR="00D96965" w:rsidRPr="008D3FDD" w:rsidRDefault="00D96965" w:rsidP="0048275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Предварительные испытания</w:t>
      </w:r>
    </w:p>
    <w:p w14:paraId="6AFD31E4" w14:textId="703C2111" w:rsidR="00D96965" w:rsidRPr="008D3FDD" w:rsidRDefault="00D96965" w:rsidP="0048275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Инспекционные испытания</w:t>
      </w:r>
    </w:p>
    <w:p w14:paraId="4DCD6BEE" w14:textId="21CC3CA3" w:rsidR="00D96965" w:rsidRPr="008D3FDD" w:rsidRDefault="00D96965" w:rsidP="0048275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Пробные испытания</w:t>
      </w:r>
    </w:p>
    <w:p w14:paraId="333EF828" w14:textId="77777777" w:rsidR="004A40B8" w:rsidRPr="008D3FDD" w:rsidRDefault="004A40B8" w:rsidP="004A40B8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0130D9" w14:textId="2764B714" w:rsidR="00F074D5" w:rsidRPr="008D3FDD" w:rsidRDefault="00F074D5" w:rsidP="00F074D5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 xml:space="preserve">Какие категории испытаний </w:t>
      </w:r>
      <w:r w:rsidRPr="008D3FDD">
        <w:rPr>
          <w:rFonts w:ascii="Times New Roman" w:hAnsi="Times New Roman" w:cs="Times New Roman"/>
          <w:b/>
          <w:bCs/>
          <w:sz w:val="28"/>
          <w:szCs w:val="32"/>
          <w:u w:val="single"/>
        </w:rPr>
        <w:t>НЕ</w:t>
      </w:r>
      <w:r w:rsidRPr="008D3FDD">
        <w:rPr>
          <w:rFonts w:ascii="Times New Roman" w:hAnsi="Times New Roman" w:cs="Times New Roman"/>
          <w:b/>
          <w:bCs/>
          <w:sz w:val="28"/>
          <w:szCs w:val="32"/>
        </w:rPr>
        <w:t xml:space="preserve"> устанавливаются для контроля качества изделий?</w:t>
      </w:r>
      <w:r w:rsidRPr="008D3FDD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правильный вариант ответа)</w:t>
      </w:r>
    </w:p>
    <w:p w14:paraId="24F05451" w14:textId="7C0B3AED" w:rsidR="00F074D5" w:rsidRPr="008D3FDD" w:rsidRDefault="00F074D5" w:rsidP="00F074D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Технологические</w:t>
      </w:r>
    </w:p>
    <w:p w14:paraId="55E082E4" w14:textId="3006F70E" w:rsidR="00F074D5" w:rsidRPr="008D3FDD" w:rsidRDefault="00F074D5" w:rsidP="00F074D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Приёмосдаточные</w:t>
      </w:r>
    </w:p>
    <w:p w14:paraId="16409115" w14:textId="1BD55247" w:rsidR="00F074D5" w:rsidRPr="008D3FDD" w:rsidRDefault="00F074D5" w:rsidP="00F074D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Периодические</w:t>
      </w:r>
    </w:p>
    <w:p w14:paraId="61C21CEC" w14:textId="5EE1B786" w:rsidR="00F074D5" w:rsidRPr="008D3FDD" w:rsidRDefault="00F074D5" w:rsidP="00F074D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Квалификационные</w:t>
      </w:r>
    </w:p>
    <w:p w14:paraId="144A6DDE" w14:textId="02A19CD3" w:rsidR="00F074D5" w:rsidRPr="008D3FDD" w:rsidRDefault="00F074D5" w:rsidP="00F074D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Испытания на сохраняемость</w:t>
      </w:r>
    </w:p>
    <w:p w14:paraId="30826A4B" w14:textId="1767C7E8" w:rsidR="00482758" w:rsidRPr="008D3FDD" w:rsidRDefault="00482758" w:rsidP="00482758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688A2" w14:textId="5FDD523F" w:rsidR="00B63A59" w:rsidRPr="008D3FDD" w:rsidRDefault="00B63A59" w:rsidP="00B63A59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>Какие испытания на установочной серии изделий должны быть проведены перед приёмкой и отгрузкой изделий серийного производства, выпуск которых начат впервые?</w:t>
      </w:r>
      <w:r w:rsidRPr="008D3FDD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правильный вариант ответа)</w:t>
      </w:r>
    </w:p>
    <w:p w14:paraId="0EB10EBE" w14:textId="70B24A08" w:rsidR="00B63A59" w:rsidRPr="008D3FDD" w:rsidRDefault="00B63A59" w:rsidP="00B63A5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Инспекционные</w:t>
      </w:r>
    </w:p>
    <w:p w14:paraId="02CF05E7" w14:textId="673C49BB" w:rsidR="00B63A59" w:rsidRPr="008D3FDD" w:rsidRDefault="00B63A59" w:rsidP="00B63A5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Квалификационные</w:t>
      </w:r>
    </w:p>
    <w:p w14:paraId="0EE5770F" w14:textId="459C7480" w:rsidR="00B63A59" w:rsidRPr="008D3FDD" w:rsidRDefault="00B63A59" w:rsidP="00B63A5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Технологические</w:t>
      </w:r>
    </w:p>
    <w:p w14:paraId="1E2E2154" w14:textId="519C6055" w:rsidR="00B63A59" w:rsidRPr="008D3FDD" w:rsidRDefault="00B63A59" w:rsidP="00B63A5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Исследовательские</w:t>
      </w:r>
    </w:p>
    <w:p w14:paraId="772881F4" w14:textId="5BD14FB6" w:rsidR="00B63A59" w:rsidRPr="008D3FDD" w:rsidRDefault="0016188E" w:rsidP="00B63A5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Экспериментальные</w:t>
      </w:r>
    </w:p>
    <w:p w14:paraId="036CCA07" w14:textId="07EBD296" w:rsidR="00B63A59" w:rsidRPr="008D3FDD" w:rsidRDefault="00B63A59" w:rsidP="00482758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4AFCD" w14:textId="638C428A" w:rsidR="0016188E" w:rsidRPr="008D3FDD" w:rsidRDefault="0016188E" w:rsidP="0016188E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>По какому признаку проводят планирование испытаний изделий?</w:t>
      </w:r>
      <w:r w:rsidRPr="008D3FDD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правильный вариант ответа)</w:t>
      </w:r>
    </w:p>
    <w:p w14:paraId="1411BEEF" w14:textId="458034F4" w:rsidR="0016188E" w:rsidRPr="008D3FDD" w:rsidRDefault="0016188E" w:rsidP="0016188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Количественному</w:t>
      </w:r>
    </w:p>
    <w:p w14:paraId="627C5958" w14:textId="04D004FA" w:rsidR="0016188E" w:rsidRPr="008D3FDD" w:rsidRDefault="0016188E" w:rsidP="0016188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Качественному</w:t>
      </w:r>
    </w:p>
    <w:p w14:paraId="3B5BA1AB" w14:textId="55DF5346" w:rsidR="0016188E" w:rsidRPr="008D3FDD" w:rsidRDefault="0016188E" w:rsidP="0016188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Альтернативному</w:t>
      </w:r>
    </w:p>
    <w:p w14:paraId="738A77E6" w14:textId="373CC922" w:rsidR="0016188E" w:rsidRPr="008D3FDD" w:rsidRDefault="0016188E" w:rsidP="0016188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Оценочному</w:t>
      </w:r>
    </w:p>
    <w:p w14:paraId="31FCEC1A" w14:textId="04F2CBE7" w:rsidR="0016188E" w:rsidRPr="008D3FDD" w:rsidRDefault="0016188E" w:rsidP="0016188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Повседневному</w:t>
      </w:r>
    </w:p>
    <w:p w14:paraId="7CFA7352" w14:textId="71850B85" w:rsidR="0016188E" w:rsidRPr="008D3FDD" w:rsidRDefault="0016188E" w:rsidP="00482758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5D163" w14:textId="5E3A52F9" w:rsidR="00CB4F8D" w:rsidRPr="008D3FDD" w:rsidRDefault="00CB4F8D" w:rsidP="00CB4F8D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 xml:space="preserve">Какую информацию </w:t>
      </w:r>
      <w:r w:rsidRPr="008D3FDD">
        <w:rPr>
          <w:rFonts w:ascii="Times New Roman" w:hAnsi="Times New Roman" w:cs="Times New Roman"/>
          <w:b/>
          <w:bCs/>
          <w:sz w:val="28"/>
          <w:szCs w:val="32"/>
          <w:u w:val="single"/>
        </w:rPr>
        <w:t>НЕ</w:t>
      </w:r>
      <w:r w:rsidRPr="008D3FDD">
        <w:rPr>
          <w:rFonts w:ascii="Times New Roman" w:hAnsi="Times New Roman" w:cs="Times New Roman"/>
          <w:b/>
          <w:bCs/>
          <w:sz w:val="28"/>
          <w:szCs w:val="32"/>
        </w:rPr>
        <w:t xml:space="preserve"> отражают в акте технической экспертизы неисправного оборудования?</w:t>
      </w:r>
      <w:r w:rsidRPr="008D3FDD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правильный вариант ответа)</w:t>
      </w:r>
    </w:p>
    <w:p w14:paraId="179A731E" w14:textId="77777777" w:rsidR="00706919" w:rsidRPr="008D3FDD" w:rsidRDefault="00CB4F8D" w:rsidP="004A40B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Наличие, характер и перечень неисправностей оборудования </w:t>
      </w:r>
    </w:p>
    <w:p w14:paraId="3E1A80B0" w14:textId="30390C52" w:rsidR="00CB4F8D" w:rsidRPr="008D3FDD" w:rsidRDefault="00CB4F8D" w:rsidP="004A40B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Гарантийные обязательства после выполнения работ</w:t>
      </w:r>
    </w:p>
    <w:p w14:paraId="2BE31FF8" w14:textId="77777777" w:rsidR="00706919" w:rsidRPr="008D3FDD" w:rsidRDefault="00706919" w:rsidP="004A40B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Причины возникновения неисправностей</w:t>
      </w:r>
    </w:p>
    <w:p w14:paraId="434E327A" w14:textId="77777777" w:rsidR="00706919" w:rsidRPr="008D3FDD" w:rsidRDefault="00706919" w:rsidP="004A40B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Объём, трудоёмкость и стоимость ремонта</w:t>
      </w:r>
    </w:p>
    <w:p w14:paraId="29F353CE" w14:textId="77777777" w:rsidR="00706919" w:rsidRPr="008D3FDD" w:rsidRDefault="00706919" w:rsidP="004A40B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Метрологические характеристики оборудования</w:t>
      </w:r>
    </w:p>
    <w:p w14:paraId="76E2C55F" w14:textId="77777777" w:rsidR="00706919" w:rsidRPr="008D3FDD" w:rsidRDefault="00706919" w:rsidP="004A40B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Степень износа неисправного оборудования</w:t>
      </w:r>
    </w:p>
    <w:p w14:paraId="24F948F5" w14:textId="654752E6" w:rsidR="00386D57" w:rsidRPr="008D3FDD" w:rsidRDefault="00386D57" w:rsidP="00180EF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42A60" w14:textId="58959A70" w:rsidR="00F15F6F" w:rsidRPr="008D3FDD" w:rsidRDefault="00D80D59" w:rsidP="00D80D59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 xml:space="preserve">Какие категории тяжести работ </w:t>
      </w:r>
      <w:r w:rsidRPr="008D3FDD">
        <w:rPr>
          <w:rFonts w:ascii="Times New Roman" w:hAnsi="Times New Roman" w:cs="Times New Roman"/>
          <w:b/>
          <w:bCs/>
          <w:sz w:val="28"/>
          <w:szCs w:val="32"/>
          <w:u w:val="single"/>
        </w:rPr>
        <w:t>НЕ</w:t>
      </w:r>
      <w:r w:rsidRPr="008D3FDD">
        <w:rPr>
          <w:rFonts w:ascii="Times New Roman" w:hAnsi="Times New Roman" w:cs="Times New Roman"/>
          <w:b/>
          <w:bCs/>
          <w:sz w:val="28"/>
          <w:szCs w:val="32"/>
        </w:rPr>
        <w:t xml:space="preserve"> существуют на предприятиях и в организациях Госкорпорации </w:t>
      </w:r>
      <w:r w:rsidR="0063568D">
        <w:rPr>
          <w:rFonts w:ascii="Times New Roman" w:hAnsi="Times New Roman" w:cs="Times New Roman"/>
          <w:b/>
          <w:bCs/>
          <w:sz w:val="28"/>
          <w:szCs w:val="32"/>
        </w:rPr>
        <w:t>«</w:t>
      </w:r>
      <w:r w:rsidRPr="008D3FDD">
        <w:rPr>
          <w:rFonts w:ascii="Times New Roman" w:hAnsi="Times New Roman" w:cs="Times New Roman"/>
          <w:b/>
          <w:bCs/>
          <w:sz w:val="28"/>
          <w:szCs w:val="32"/>
        </w:rPr>
        <w:t>Роскосмос</w:t>
      </w:r>
      <w:r w:rsidR="0063568D">
        <w:rPr>
          <w:rFonts w:ascii="Times New Roman" w:hAnsi="Times New Roman" w:cs="Times New Roman"/>
          <w:b/>
          <w:bCs/>
          <w:sz w:val="28"/>
          <w:szCs w:val="32"/>
        </w:rPr>
        <w:t>»</w:t>
      </w:r>
      <w:r w:rsidR="00E7605A" w:rsidRPr="008D3FDD">
        <w:rPr>
          <w:rFonts w:ascii="Times New Roman" w:hAnsi="Times New Roman" w:cs="Times New Roman"/>
          <w:b/>
          <w:bCs/>
          <w:sz w:val="28"/>
          <w:szCs w:val="32"/>
        </w:rPr>
        <w:t>? (выберите все правильные варианты ответа)</w:t>
      </w:r>
    </w:p>
    <w:p w14:paraId="60742ED9" w14:textId="77777777" w:rsidR="00E7605A" w:rsidRPr="008D3FDD" w:rsidRDefault="00E7605A" w:rsidP="00E7605A">
      <w:pPr>
        <w:pStyle w:val="a7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32"/>
          <w:lang w:val="en-US"/>
        </w:rPr>
      </w:pPr>
      <w:r w:rsidRPr="008D3FDD">
        <w:rPr>
          <w:rFonts w:ascii="Times New Roman" w:hAnsi="Times New Roman" w:cs="Times New Roman"/>
          <w:bCs/>
          <w:sz w:val="28"/>
          <w:szCs w:val="32"/>
        </w:rPr>
        <w:t xml:space="preserve">Лёгкая </w:t>
      </w:r>
      <w:r w:rsidRPr="008D3FDD">
        <w:rPr>
          <w:rFonts w:ascii="Times New Roman" w:hAnsi="Times New Roman" w:cs="Times New Roman"/>
          <w:bCs/>
          <w:sz w:val="28"/>
          <w:szCs w:val="32"/>
          <w:lang w:val="en-US"/>
        </w:rPr>
        <w:t>I</w:t>
      </w:r>
    </w:p>
    <w:p w14:paraId="64361EB6" w14:textId="77777777" w:rsidR="00E7605A" w:rsidRPr="008D3FDD" w:rsidRDefault="00E7605A" w:rsidP="00E7605A">
      <w:pPr>
        <w:pStyle w:val="a7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32"/>
          <w:lang w:val="en-US"/>
        </w:rPr>
      </w:pPr>
      <w:r w:rsidRPr="008D3FDD">
        <w:rPr>
          <w:rFonts w:ascii="Times New Roman" w:hAnsi="Times New Roman" w:cs="Times New Roman"/>
          <w:bCs/>
          <w:sz w:val="28"/>
          <w:szCs w:val="32"/>
        </w:rPr>
        <w:t xml:space="preserve">Средней тяжести </w:t>
      </w:r>
      <w:r w:rsidRPr="008D3FDD">
        <w:rPr>
          <w:rFonts w:ascii="Times New Roman" w:hAnsi="Times New Roman" w:cs="Times New Roman"/>
          <w:bCs/>
          <w:sz w:val="28"/>
          <w:szCs w:val="32"/>
          <w:lang w:val="en-US"/>
        </w:rPr>
        <w:t>II</w:t>
      </w:r>
    </w:p>
    <w:p w14:paraId="0B450AD5" w14:textId="77777777" w:rsidR="00E7605A" w:rsidRPr="008D3FDD" w:rsidRDefault="00E7605A" w:rsidP="00E7605A">
      <w:pPr>
        <w:pStyle w:val="a7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8D3FDD">
        <w:rPr>
          <w:rFonts w:ascii="Times New Roman" w:hAnsi="Times New Roman" w:cs="Times New Roman"/>
          <w:bCs/>
          <w:sz w:val="28"/>
          <w:szCs w:val="32"/>
        </w:rPr>
        <w:t xml:space="preserve">Средней тяжести </w:t>
      </w:r>
      <w:r w:rsidRPr="008D3FDD">
        <w:rPr>
          <w:rFonts w:ascii="Times New Roman" w:hAnsi="Times New Roman" w:cs="Times New Roman"/>
          <w:bCs/>
          <w:sz w:val="28"/>
          <w:szCs w:val="32"/>
          <w:lang w:val="en-US"/>
        </w:rPr>
        <w:t>II</w:t>
      </w:r>
      <w:r w:rsidRPr="008D3FDD">
        <w:rPr>
          <w:rFonts w:ascii="Times New Roman" w:hAnsi="Times New Roman" w:cs="Times New Roman"/>
          <w:bCs/>
          <w:sz w:val="28"/>
          <w:szCs w:val="32"/>
        </w:rPr>
        <w:t>а</w:t>
      </w:r>
    </w:p>
    <w:p w14:paraId="72BD3144" w14:textId="77777777" w:rsidR="00E7605A" w:rsidRPr="008D3FDD" w:rsidRDefault="00E7605A" w:rsidP="00E7605A">
      <w:pPr>
        <w:pStyle w:val="a7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8D3FDD">
        <w:rPr>
          <w:rFonts w:ascii="Times New Roman" w:hAnsi="Times New Roman" w:cs="Times New Roman"/>
          <w:bCs/>
          <w:sz w:val="28"/>
          <w:szCs w:val="32"/>
        </w:rPr>
        <w:lastRenderedPageBreak/>
        <w:t xml:space="preserve">Средней тяжести </w:t>
      </w:r>
      <w:r w:rsidRPr="008D3FDD">
        <w:rPr>
          <w:rFonts w:ascii="Times New Roman" w:hAnsi="Times New Roman" w:cs="Times New Roman"/>
          <w:bCs/>
          <w:sz w:val="28"/>
          <w:szCs w:val="32"/>
          <w:lang w:val="en-US"/>
        </w:rPr>
        <w:t>II</w:t>
      </w:r>
      <w:r w:rsidRPr="008D3FDD">
        <w:rPr>
          <w:rFonts w:ascii="Times New Roman" w:hAnsi="Times New Roman" w:cs="Times New Roman"/>
          <w:bCs/>
          <w:sz w:val="28"/>
          <w:szCs w:val="32"/>
        </w:rPr>
        <w:t>б</w:t>
      </w:r>
    </w:p>
    <w:p w14:paraId="5F17FE21" w14:textId="77777777" w:rsidR="00E7605A" w:rsidRPr="008D3FDD" w:rsidRDefault="00E7605A" w:rsidP="00E7605A">
      <w:pPr>
        <w:pStyle w:val="a7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8D3FDD">
        <w:rPr>
          <w:rFonts w:ascii="Times New Roman" w:hAnsi="Times New Roman" w:cs="Times New Roman"/>
          <w:bCs/>
          <w:sz w:val="28"/>
          <w:szCs w:val="32"/>
        </w:rPr>
        <w:t xml:space="preserve">Тяжёлая </w:t>
      </w:r>
      <w:r w:rsidRPr="008D3FDD">
        <w:rPr>
          <w:rFonts w:ascii="Times New Roman" w:hAnsi="Times New Roman" w:cs="Times New Roman"/>
          <w:bCs/>
          <w:sz w:val="28"/>
          <w:szCs w:val="32"/>
          <w:lang w:val="en-US"/>
        </w:rPr>
        <w:t>III</w:t>
      </w:r>
    </w:p>
    <w:p w14:paraId="367D1EB7" w14:textId="77777777" w:rsidR="00E7605A" w:rsidRPr="008D3FDD" w:rsidRDefault="00E7605A" w:rsidP="00E7605A">
      <w:pPr>
        <w:pStyle w:val="a7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32"/>
          <w:lang w:val="en-US"/>
        </w:rPr>
      </w:pPr>
      <w:r w:rsidRPr="008D3FDD">
        <w:rPr>
          <w:rFonts w:ascii="Times New Roman" w:hAnsi="Times New Roman" w:cs="Times New Roman"/>
          <w:bCs/>
          <w:sz w:val="28"/>
          <w:szCs w:val="32"/>
        </w:rPr>
        <w:t xml:space="preserve">Сверхтяжёлая </w:t>
      </w:r>
      <w:r w:rsidRPr="008D3FDD">
        <w:rPr>
          <w:rFonts w:ascii="Times New Roman" w:hAnsi="Times New Roman" w:cs="Times New Roman"/>
          <w:bCs/>
          <w:sz w:val="28"/>
          <w:szCs w:val="32"/>
          <w:lang w:val="en-US"/>
        </w:rPr>
        <w:t>IV</w:t>
      </w:r>
    </w:p>
    <w:p w14:paraId="12219CA2" w14:textId="3EE5E368" w:rsidR="00E7605A" w:rsidRPr="008D3FDD" w:rsidRDefault="00E7605A" w:rsidP="00E7605A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1D5FD" w14:textId="4BC7A2A6" w:rsidR="00556EBB" w:rsidRPr="008D3FDD" w:rsidRDefault="007E57BD" w:rsidP="007E57BD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На какие группы подразделяются опасные и вредные производственные факторы по природе действия в соответствии с ГОСТ 12.0.003? (выберите один правильный вариант ответа)</w:t>
      </w:r>
    </w:p>
    <w:p w14:paraId="27193F37" w14:textId="77777777" w:rsidR="007E57BD" w:rsidRPr="008D3FDD" w:rsidRDefault="007E57BD" w:rsidP="007E57BD">
      <w:pPr>
        <w:pStyle w:val="a7"/>
        <w:numPr>
          <w:ilvl w:val="1"/>
          <w:numId w:val="3"/>
        </w:numPr>
        <w:tabs>
          <w:tab w:val="left" w:pos="71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Физические, химические, биологические</w:t>
      </w:r>
    </w:p>
    <w:p w14:paraId="0E9AE372" w14:textId="77777777" w:rsidR="007E57BD" w:rsidRPr="008D3FDD" w:rsidRDefault="007E57BD" w:rsidP="007E57BD">
      <w:pPr>
        <w:pStyle w:val="a7"/>
        <w:numPr>
          <w:ilvl w:val="1"/>
          <w:numId w:val="3"/>
        </w:numPr>
        <w:tabs>
          <w:tab w:val="left" w:pos="71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Физические, биологические, психологические</w:t>
      </w:r>
    </w:p>
    <w:p w14:paraId="6714444F" w14:textId="77777777" w:rsidR="007E57BD" w:rsidRPr="008D3FDD" w:rsidRDefault="007E57BD" w:rsidP="007E57BD">
      <w:pPr>
        <w:pStyle w:val="a7"/>
        <w:numPr>
          <w:ilvl w:val="1"/>
          <w:numId w:val="3"/>
        </w:numPr>
        <w:tabs>
          <w:tab w:val="left" w:pos="71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Физические, химические, эксплуатационные</w:t>
      </w:r>
    </w:p>
    <w:p w14:paraId="0F8D77DF" w14:textId="77777777" w:rsidR="007E57BD" w:rsidRPr="008D3FDD" w:rsidRDefault="007E57BD" w:rsidP="007E57BD">
      <w:pPr>
        <w:pStyle w:val="a7"/>
        <w:numPr>
          <w:ilvl w:val="1"/>
          <w:numId w:val="3"/>
        </w:numPr>
        <w:tabs>
          <w:tab w:val="left" w:pos="71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Физические, технические, химические</w:t>
      </w:r>
    </w:p>
    <w:p w14:paraId="413C7270" w14:textId="77777777" w:rsidR="007E57BD" w:rsidRPr="008D3FDD" w:rsidRDefault="007E57BD" w:rsidP="007E57BD">
      <w:pPr>
        <w:pStyle w:val="a7"/>
        <w:numPr>
          <w:ilvl w:val="1"/>
          <w:numId w:val="3"/>
        </w:numPr>
        <w:tabs>
          <w:tab w:val="left" w:pos="71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Физические, технические, биологические</w:t>
      </w:r>
    </w:p>
    <w:p w14:paraId="44B798F0" w14:textId="77777777" w:rsidR="007E57BD" w:rsidRPr="008D3FDD" w:rsidRDefault="007E57BD" w:rsidP="007E57B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55A75" w14:textId="77777777" w:rsidR="00F15F6F" w:rsidRPr="008D3FDD" w:rsidRDefault="00F15F6F" w:rsidP="00180EF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C1399" w14:textId="0CDEE23A" w:rsidR="00F20876" w:rsidRPr="008D3FDD" w:rsidRDefault="00F20876" w:rsidP="00180EF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Задание с открытым вариантом ответ</w:t>
      </w:r>
      <w:r w:rsidR="00A301E6" w:rsidRPr="008D3FDD">
        <w:rPr>
          <w:rFonts w:ascii="Times New Roman" w:hAnsi="Times New Roman" w:cs="Times New Roman"/>
          <w:b/>
          <w:sz w:val="28"/>
          <w:szCs w:val="28"/>
        </w:rPr>
        <w:t>а</w:t>
      </w:r>
    </w:p>
    <w:p w14:paraId="2EE1FB4B" w14:textId="77777777" w:rsidR="00F20876" w:rsidRPr="008D3FDD" w:rsidRDefault="00F20876" w:rsidP="00F20876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2E723620" w14:textId="6F38E4E7" w:rsidR="00F20876" w:rsidRPr="008D3FDD" w:rsidRDefault="00F20876" w:rsidP="00F20876">
      <w:pPr>
        <w:pStyle w:val="af8"/>
        <w:numPr>
          <w:ilvl w:val="0"/>
          <w:numId w:val="3"/>
        </w:numPr>
        <w:tabs>
          <w:tab w:val="left" w:pos="1418"/>
          <w:tab w:val="left" w:pos="2268"/>
        </w:tabs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8D3FDD">
        <w:rPr>
          <w:b/>
          <w:sz w:val="28"/>
          <w:szCs w:val="28"/>
        </w:rPr>
        <w:t>Вставьте пропущенное слово: «________________ - тип оператора выбора одного из двух или более возможных результатов для определения выбора конкретного набора действий».</w:t>
      </w:r>
    </w:p>
    <w:p w14:paraId="6E934735" w14:textId="77777777" w:rsidR="00F20876" w:rsidRPr="008D3FDD" w:rsidRDefault="00F20876" w:rsidP="00F20876">
      <w:pPr>
        <w:pStyle w:val="af8"/>
        <w:tabs>
          <w:tab w:val="left" w:pos="1418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D3FDD">
        <w:rPr>
          <w:b/>
          <w:sz w:val="28"/>
          <w:szCs w:val="28"/>
        </w:rPr>
        <w:t>(ответ дайте в именительном падеже, единственном числе и с большой буквы без пробелов и знаков препинания в конце слова)</w:t>
      </w:r>
    </w:p>
    <w:p w14:paraId="0E6609D6" w14:textId="782B7B04" w:rsidR="00F20876" w:rsidRPr="008D3FDD" w:rsidRDefault="00F20876" w:rsidP="00F20876">
      <w:pPr>
        <w:pStyle w:val="af8"/>
        <w:tabs>
          <w:tab w:val="left" w:pos="1418"/>
        </w:tabs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5BD1671B" w14:textId="022E00E8" w:rsidR="00F20876" w:rsidRPr="008D3FDD" w:rsidRDefault="00F20876" w:rsidP="00FC660D">
      <w:pPr>
        <w:pStyle w:val="af8"/>
        <w:numPr>
          <w:ilvl w:val="0"/>
          <w:numId w:val="3"/>
        </w:numPr>
        <w:tabs>
          <w:tab w:val="left" w:pos="1418"/>
          <w:tab w:val="left" w:pos="2268"/>
        </w:tabs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8D3FDD">
        <w:rPr>
          <w:b/>
          <w:sz w:val="28"/>
          <w:szCs w:val="28"/>
        </w:rPr>
        <w:t xml:space="preserve">Вставьте пропущенное слово: «________________ - </w:t>
      </w:r>
      <w:r w:rsidR="00FC660D" w:rsidRPr="008D3FDD">
        <w:rPr>
          <w:b/>
          <w:sz w:val="28"/>
          <w:szCs w:val="28"/>
        </w:rPr>
        <w:t>область науки, предметом которой являются количественные методы оценки качества продукции»</w:t>
      </w:r>
      <w:r w:rsidRPr="008D3FDD">
        <w:rPr>
          <w:b/>
          <w:sz w:val="28"/>
          <w:szCs w:val="28"/>
        </w:rPr>
        <w:t>.</w:t>
      </w:r>
    </w:p>
    <w:p w14:paraId="0B6D54FF" w14:textId="77777777" w:rsidR="00F20876" w:rsidRPr="008D3FDD" w:rsidRDefault="00F20876" w:rsidP="00F20876">
      <w:pPr>
        <w:pStyle w:val="af8"/>
        <w:tabs>
          <w:tab w:val="left" w:pos="1418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D3FDD">
        <w:rPr>
          <w:b/>
          <w:sz w:val="28"/>
          <w:szCs w:val="28"/>
        </w:rPr>
        <w:t>(ответ дайте в именительном падеже, единственном числе и с большой буквы без пробелов и знаков препинания в конце слова)</w:t>
      </w:r>
    </w:p>
    <w:p w14:paraId="1EC75FFA" w14:textId="77777777" w:rsidR="00F20876" w:rsidRPr="008D3FDD" w:rsidRDefault="00F20876" w:rsidP="00180EF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2E49B" w14:textId="77777777" w:rsidR="00215812" w:rsidRPr="008D3FDD" w:rsidRDefault="00D66104" w:rsidP="006756C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D3FDD">
        <w:rPr>
          <w:rFonts w:ascii="Times New Roman" w:hAnsi="Times New Roman" w:cs="Times New Roman"/>
          <w:b/>
          <w:bCs/>
          <w:sz w:val="32"/>
          <w:szCs w:val="32"/>
        </w:rPr>
        <w:t>Задания на установление правильной последовательности</w:t>
      </w:r>
    </w:p>
    <w:p w14:paraId="7408F88E" w14:textId="77777777" w:rsidR="00592F31" w:rsidRPr="008D3FDD" w:rsidRDefault="00592F31" w:rsidP="0055624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7344F4F" w14:textId="03696C41" w:rsidR="00D66104" w:rsidRPr="008D3FDD" w:rsidRDefault="004F398A" w:rsidP="00F2087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bCs/>
          <w:sz w:val="28"/>
          <w:szCs w:val="28"/>
        </w:rPr>
        <w:t>Из представленного перечня выберите и создайте правильный вариант последовательности, необходимый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6D6" w:rsidRPr="008D3FD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D083F" w:rsidRPr="008D3FDD">
        <w:rPr>
          <w:rFonts w:ascii="Times New Roman" w:hAnsi="Times New Roman" w:cs="Times New Roman"/>
          <w:b/>
          <w:sz w:val="28"/>
          <w:szCs w:val="28"/>
        </w:rPr>
        <w:t>серийного производства ракетно-космической техники в соответствии с ГОСТ 56649</w:t>
      </w:r>
      <w:r w:rsidR="006946D6" w:rsidRPr="008D3FDD">
        <w:rPr>
          <w:rFonts w:ascii="Times New Roman" w:hAnsi="Times New Roman" w:cs="Times New Roman"/>
          <w:b/>
          <w:sz w:val="28"/>
          <w:szCs w:val="28"/>
        </w:rPr>
        <w:t xml:space="preserve"> (ответ представьте в виде, например, </w:t>
      </w:r>
      <w:r w:rsidR="008D3FDD">
        <w:rPr>
          <w:rFonts w:ascii="Times New Roman" w:hAnsi="Times New Roman" w:cs="Times New Roman"/>
          <w:b/>
          <w:sz w:val="28"/>
          <w:szCs w:val="28"/>
        </w:rPr>
        <w:t>3</w:t>
      </w:r>
      <w:r w:rsidR="006A64C4" w:rsidRPr="008D3FDD">
        <w:rPr>
          <w:rFonts w:ascii="Times New Roman" w:hAnsi="Times New Roman" w:cs="Times New Roman"/>
          <w:b/>
          <w:sz w:val="28"/>
          <w:szCs w:val="28"/>
        </w:rPr>
        <w:t>5</w:t>
      </w:r>
      <w:r w:rsidR="006946D6" w:rsidRPr="008D3FDD">
        <w:rPr>
          <w:rFonts w:ascii="Times New Roman" w:hAnsi="Times New Roman" w:cs="Times New Roman"/>
          <w:b/>
          <w:sz w:val="28"/>
          <w:szCs w:val="28"/>
        </w:rPr>
        <w:t xml:space="preserve">.1, </w:t>
      </w:r>
      <w:r w:rsidR="008D3FDD">
        <w:rPr>
          <w:rFonts w:ascii="Times New Roman" w:hAnsi="Times New Roman" w:cs="Times New Roman"/>
          <w:b/>
          <w:sz w:val="28"/>
          <w:szCs w:val="28"/>
        </w:rPr>
        <w:t>3</w:t>
      </w:r>
      <w:r w:rsidR="006A64C4" w:rsidRPr="008D3FDD">
        <w:rPr>
          <w:rFonts w:ascii="Times New Roman" w:hAnsi="Times New Roman" w:cs="Times New Roman"/>
          <w:b/>
          <w:sz w:val="28"/>
          <w:szCs w:val="28"/>
        </w:rPr>
        <w:t>5</w:t>
      </w:r>
      <w:r w:rsidR="006946D6" w:rsidRPr="008D3FDD">
        <w:rPr>
          <w:rFonts w:ascii="Times New Roman" w:hAnsi="Times New Roman" w:cs="Times New Roman"/>
          <w:b/>
          <w:sz w:val="28"/>
          <w:szCs w:val="28"/>
        </w:rPr>
        <w:t xml:space="preserve">.2, </w:t>
      </w:r>
      <w:r w:rsidR="008D3FDD">
        <w:rPr>
          <w:rFonts w:ascii="Times New Roman" w:hAnsi="Times New Roman" w:cs="Times New Roman"/>
          <w:b/>
          <w:sz w:val="28"/>
          <w:szCs w:val="28"/>
        </w:rPr>
        <w:t>3</w:t>
      </w:r>
      <w:r w:rsidR="006A64C4" w:rsidRPr="008D3FDD">
        <w:rPr>
          <w:rFonts w:ascii="Times New Roman" w:hAnsi="Times New Roman" w:cs="Times New Roman"/>
          <w:b/>
          <w:sz w:val="28"/>
          <w:szCs w:val="28"/>
        </w:rPr>
        <w:t>5</w:t>
      </w:r>
      <w:r w:rsidR="006946D6" w:rsidRPr="008D3FDD">
        <w:rPr>
          <w:rFonts w:ascii="Times New Roman" w:hAnsi="Times New Roman" w:cs="Times New Roman"/>
          <w:b/>
          <w:sz w:val="28"/>
          <w:szCs w:val="28"/>
        </w:rPr>
        <w:t xml:space="preserve">.3, </w:t>
      </w:r>
      <w:r w:rsidR="008D3FDD">
        <w:rPr>
          <w:rFonts w:ascii="Times New Roman" w:hAnsi="Times New Roman" w:cs="Times New Roman"/>
          <w:b/>
          <w:sz w:val="28"/>
          <w:szCs w:val="28"/>
        </w:rPr>
        <w:t>3</w:t>
      </w:r>
      <w:r w:rsidR="006A64C4" w:rsidRPr="008D3FDD">
        <w:rPr>
          <w:rFonts w:ascii="Times New Roman" w:hAnsi="Times New Roman" w:cs="Times New Roman"/>
          <w:b/>
          <w:sz w:val="28"/>
          <w:szCs w:val="28"/>
        </w:rPr>
        <w:t>5</w:t>
      </w:r>
      <w:r w:rsidR="006946D6" w:rsidRPr="008D3FDD">
        <w:rPr>
          <w:rFonts w:ascii="Times New Roman" w:hAnsi="Times New Roman" w:cs="Times New Roman"/>
          <w:b/>
          <w:sz w:val="28"/>
          <w:szCs w:val="28"/>
        </w:rPr>
        <w:t>.4)</w:t>
      </w:r>
    </w:p>
    <w:p w14:paraId="1B9B3C56" w14:textId="0321D807" w:rsidR="00162D9B" w:rsidRPr="008D3FDD" w:rsidRDefault="00AD083F" w:rsidP="00F20876">
      <w:pPr>
        <w:pStyle w:val="a7"/>
        <w:numPr>
          <w:ilvl w:val="1"/>
          <w:numId w:val="3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Коррекция рабочей конструкторской документации</w:t>
      </w:r>
    </w:p>
    <w:p w14:paraId="4ADCF140" w14:textId="4F19DAD0" w:rsidR="00AD083F" w:rsidRPr="008D3FDD" w:rsidRDefault="00AD083F" w:rsidP="00F20876">
      <w:pPr>
        <w:pStyle w:val="a7"/>
        <w:numPr>
          <w:ilvl w:val="1"/>
          <w:numId w:val="3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Доработка </w:t>
      </w:r>
      <w:r w:rsidR="005C594F" w:rsidRPr="008D3FDD">
        <w:rPr>
          <w:rFonts w:ascii="Times New Roman" w:hAnsi="Times New Roman" w:cs="Times New Roman"/>
          <w:sz w:val="28"/>
          <w:szCs w:val="28"/>
        </w:rPr>
        <w:t>ракетно-космической техники</w:t>
      </w:r>
    </w:p>
    <w:p w14:paraId="2D8D8EAA" w14:textId="47F13B00" w:rsidR="008F7563" w:rsidRPr="008D3FDD" w:rsidRDefault="00AD083F" w:rsidP="00F20876">
      <w:pPr>
        <w:pStyle w:val="a7"/>
        <w:numPr>
          <w:ilvl w:val="1"/>
          <w:numId w:val="3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Проверка рабочей конструкторской документации</w:t>
      </w:r>
    </w:p>
    <w:p w14:paraId="0F2A866C" w14:textId="6A8C97A9" w:rsidR="00162D9B" w:rsidRPr="008D3FDD" w:rsidRDefault="00AD083F" w:rsidP="00F20876">
      <w:pPr>
        <w:pStyle w:val="a7"/>
        <w:numPr>
          <w:ilvl w:val="1"/>
          <w:numId w:val="3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Закупка изделий электронной компонентной базы</w:t>
      </w:r>
    </w:p>
    <w:p w14:paraId="7C3FE23C" w14:textId="0911A277" w:rsidR="008F7563" w:rsidRPr="008D3FDD" w:rsidRDefault="005C594F" w:rsidP="00F20876">
      <w:pPr>
        <w:pStyle w:val="a7"/>
        <w:numPr>
          <w:ilvl w:val="1"/>
          <w:numId w:val="3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Разработка решения о порядке комплектования</w:t>
      </w:r>
    </w:p>
    <w:p w14:paraId="049270DF" w14:textId="43DB32AF" w:rsidR="005C594F" w:rsidRPr="008D3FDD" w:rsidRDefault="005C594F" w:rsidP="00F20876">
      <w:pPr>
        <w:pStyle w:val="a7"/>
        <w:numPr>
          <w:ilvl w:val="1"/>
          <w:numId w:val="3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>Подтверждение соответствия изделий электронной компонентной базы иностранного производства</w:t>
      </w:r>
    </w:p>
    <w:p w14:paraId="4B344DD2" w14:textId="77777777" w:rsidR="00B40366" w:rsidRPr="008D3FDD" w:rsidRDefault="00B40366" w:rsidP="00B40366">
      <w:pPr>
        <w:pStyle w:val="a7"/>
        <w:tabs>
          <w:tab w:val="left" w:pos="709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47A3E6" w14:textId="77777777" w:rsidR="00D66104" w:rsidRPr="008D3FDD" w:rsidRDefault="00D66104" w:rsidP="003A1DA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D3FDD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Задания на установление соответствия</w:t>
      </w:r>
    </w:p>
    <w:p w14:paraId="2367840D" w14:textId="77777777" w:rsidR="00954030" w:rsidRPr="008D3FDD" w:rsidRDefault="00954030" w:rsidP="003A1DA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987D6D7" w14:textId="4104CC61" w:rsidR="0047312A" w:rsidRPr="008D3FDD" w:rsidRDefault="00B72673" w:rsidP="00F2087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Как</w:t>
      </w:r>
      <w:r w:rsidR="00CC6145" w:rsidRPr="008D3FDD">
        <w:rPr>
          <w:rFonts w:ascii="Times New Roman" w:hAnsi="Times New Roman" w:cs="Times New Roman"/>
          <w:b/>
          <w:sz w:val="28"/>
          <w:szCs w:val="28"/>
        </w:rPr>
        <w:t>ой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145" w:rsidRPr="008D3FDD">
        <w:rPr>
          <w:rFonts w:ascii="Times New Roman" w:hAnsi="Times New Roman" w:cs="Times New Roman"/>
          <w:b/>
          <w:sz w:val="28"/>
          <w:szCs w:val="28"/>
        </w:rPr>
        <w:t xml:space="preserve">уровень стойкости компонентов электронной компонентной базы иностранного производства </w:t>
      </w:r>
      <w:r w:rsidR="0047312A" w:rsidRPr="008D3FDD">
        <w:rPr>
          <w:rFonts w:ascii="Times New Roman" w:hAnsi="Times New Roman" w:cs="Times New Roman"/>
          <w:b/>
          <w:sz w:val="28"/>
          <w:szCs w:val="28"/>
        </w:rPr>
        <w:t>из колонки «</w:t>
      </w:r>
      <w:r w:rsidR="00CC6145" w:rsidRPr="008D3FDD">
        <w:rPr>
          <w:rFonts w:ascii="Times New Roman" w:hAnsi="Times New Roman" w:cs="Times New Roman"/>
          <w:b/>
          <w:sz w:val="28"/>
          <w:szCs w:val="28"/>
        </w:rPr>
        <w:t>А</w:t>
      </w:r>
      <w:r w:rsidR="0047312A" w:rsidRPr="008D3FDD">
        <w:rPr>
          <w:rFonts w:ascii="Times New Roman" w:hAnsi="Times New Roman" w:cs="Times New Roman"/>
          <w:b/>
          <w:sz w:val="28"/>
          <w:szCs w:val="28"/>
        </w:rPr>
        <w:t>»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2A" w:rsidRPr="008D3FDD">
        <w:rPr>
          <w:rFonts w:ascii="Times New Roman" w:hAnsi="Times New Roman" w:cs="Times New Roman"/>
          <w:b/>
          <w:sz w:val="28"/>
          <w:szCs w:val="28"/>
        </w:rPr>
        <w:t>соответству</w:t>
      </w:r>
      <w:r w:rsidR="004E1AE7" w:rsidRPr="008D3FDD">
        <w:rPr>
          <w:rFonts w:ascii="Times New Roman" w:hAnsi="Times New Roman" w:cs="Times New Roman"/>
          <w:b/>
          <w:sz w:val="28"/>
          <w:szCs w:val="28"/>
        </w:rPr>
        <w:t xml:space="preserve">ет поглощённой дозе по стандарту </w:t>
      </w:r>
      <w:r w:rsidR="004E1AE7" w:rsidRPr="008D3FDD">
        <w:rPr>
          <w:rFonts w:ascii="Times New Roman" w:hAnsi="Times New Roman" w:cs="Times New Roman"/>
          <w:b/>
          <w:sz w:val="28"/>
          <w:szCs w:val="28"/>
          <w:lang w:val="en-US"/>
        </w:rPr>
        <w:t>EKA</w:t>
      </w:r>
      <w:r w:rsidR="004E1AE7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2A" w:rsidRPr="008D3FDD">
        <w:rPr>
          <w:rFonts w:ascii="Times New Roman" w:hAnsi="Times New Roman" w:cs="Times New Roman"/>
          <w:b/>
          <w:sz w:val="28"/>
          <w:szCs w:val="28"/>
        </w:rPr>
        <w:t>в колонке «</w:t>
      </w:r>
      <w:r w:rsidR="004E1AE7" w:rsidRPr="008D3FDD">
        <w:rPr>
          <w:rFonts w:ascii="Times New Roman" w:hAnsi="Times New Roman" w:cs="Times New Roman"/>
          <w:b/>
          <w:sz w:val="28"/>
          <w:szCs w:val="28"/>
        </w:rPr>
        <w:t>Б</w:t>
      </w:r>
      <w:r w:rsidR="0047312A" w:rsidRPr="008D3FDD">
        <w:rPr>
          <w:rFonts w:ascii="Times New Roman" w:hAnsi="Times New Roman" w:cs="Times New Roman"/>
          <w:b/>
          <w:sz w:val="28"/>
          <w:szCs w:val="28"/>
        </w:rPr>
        <w:t>»</w:t>
      </w:r>
      <w:r w:rsidRPr="008D3FDD">
        <w:rPr>
          <w:rFonts w:ascii="Times New Roman" w:hAnsi="Times New Roman" w:cs="Times New Roman"/>
          <w:b/>
          <w:sz w:val="28"/>
          <w:szCs w:val="28"/>
        </w:rPr>
        <w:t>?</w:t>
      </w:r>
    </w:p>
    <w:p w14:paraId="5B49C441" w14:textId="77777777" w:rsidR="0047312A" w:rsidRPr="008D3FDD" w:rsidRDefault="0047312A" w:rsidP="0047312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3FDD">
        <w:rPr>
          <w:rFonts w:ascii="Times New Roman" w:hAnsi="Times New Roman" w:cs="Times New Roman"/>
          <w:b/>
          <w:sz w:val="28"/>
          <w:szCs w:val="24"/>
        </w:rPr>
        <w:t>Каждый элемент из колонки «Б» может быть использован один, несколько раз или не использован вообще.</w:t>
      </w:r>
    </w:p>
    <w:p w14:paraId="37FADCC3" w14:textId="59499CB4" w:rsidR="0047312A" w:rsidRPr="008D3FDD" w:rsidRDefault="0047312A" w:rsidP="0047312A">
      <w:pPr>
        <w:widowControl w:val="0"/>
        <w:tabs>
          <w:tab w:val="left" w:pos="3990"/>
        </w:tabs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(ответ представьте в виде 1а, 2б,</w:t>
      </w:r>
      <w:r w:rsidR="006B16BD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FDD">
        <w:rPr>
          <w:rFonts w:ascii="Times New Roman" w:hAnsi="Times New Roman" w:cs="Times New Roman"/>
          <w:b/>
          <w:sz w:val="28"/>
          <w:szCs w:val="28"/>
        </w:rPr>
        <w:t>3в и т.д.)</w:t>
      </w:r>
    </w:p>
    <w:p w14:paraId="7069E51F" w14:textId="77777777" w:rsidR="0047312A" w:rsidRPr="008D3FDD" w:rsidRDefault="0047312A" w:rsidP="00954030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0" w:type="dxa"/>
        <w:tblInd w:w="-5" w:type="dxa"/>
        <w:tblLook w:val="04A0" w:firstRow="1" w:lastRow="0" w:firstColumn="1" w:lastColumn="0" w:noHBand="0" w:noVBand="1"/>
      </w:tblPr>
      <w:tblGrid>
        <w:gridCol w:w="397"/>
        <w:gridCol w:w="4073"/>
        <w:gridCol w:w="503"/>
        <w:gridCol w:w="4377"/>
      </w:tblGrid>
      <w:tr w:rsidR="006E6F91" w:rsidRPr="008D3FDD" w14:paraId="562DF508" w14:textId="77777777" w:rsidTr="00F95936">
        <w:tc>
          <w:tcPr>
            <w:tcW w:w="4470" w:type="dxa"/>
            <w:gridSpan w:val="2"/>
          </w:tcPr>
          <w:p w14:paraId="31569FBA" w14:textId="3C1E0E45" w:rsidR="006E6F91" w:rsidRPr="008D3FDD" w:rsidRDefault="006E6F91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80" w:type="dxa"/>
            <w:gridSpan w:val="2"/>
            <w:vAlign w:val="center"/>
          </w:tcPr>
          <w:p w14:paraId="633A7F2E" w14:textId="68164927" w:rsidR="006E6F91" w:rsidRPr="008D3FDD" w:rsidRDefault="006E6F91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25301" w:rsidRPr="008D3FDD" w14:paraId="11BC8438" w14:textId="162C89D7" w:rsidTr="00F95936">
        <w:tc>
          <w:tcPr>
            <w:tcW w:w="4470" w:type="dxa"/>
            <w:gridSpan w:val="2"/>
          </w:tcPr>
          <w:p w14:paraId="571C3452" w14:textId="01FC2FB8" w:rsidR="00B25301" w:rsidRPr="008D3FDD" w:rsidRDefault="00C968FC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4880" w:type="dxa"/>
            <w:gridSpan w:val="2"/>
            <w:vAlign w:val="center"/>
          </w:tcPr>
          <w:p w14:paraId="45B0B168" w14:textId="7293CC7E" w:rsidR="00B25301" w:rsidRPr="008D3FDD" w:rsidRDefault="00C968FC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3FDD">
              <w:rPr>
                <w:rFonts w:ascii="Times New Roman" w:hAnsi="Times New Roman" w:cs="Times New Roman"/>
                <w:b/>
                <w:sz w:val="28"/>
                <w:szCs w:val="28"/>
              </w:rPr>
              <w:t>Поглощённая доза, Гр (</w:t>
            </w:r>
            <w:r w:rsidRPr="008D3F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Si)</w:t>
            </w:r>
          </w:p>
        </w:tc>
      </w:tr>
      <w:tr w:rsidR="00CB2A79" w:rsidRPr="008D3FDD" w14:paraId="767E26DB" w14:textId="77777777" w:rsidTr="00066170">
        <w:tc>
          <w:tcPr>
            <w:tcW w:w="397" w:type="dxa"/>
            <w:vAlign w:val="center"/>
          </w:tcPr>
          <w:p w14:paraId="08291D6E" w14:textId="16DE5116" w:rsidR="00CB2A79" w:rsidRPr="008D3FDD" w:rsidRDefault="00CB2A79" w:rsidP="00B50CB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2C107D59" w14:textId="128E4064" w:rsidR="00CB2A79" w:rsidRPr="008D3FDD" w:rsidRDefault="00C968FC" w:rsidP="00C86CC9">
            <w:pPr>
              <w:pStyle w:val="a7"/>
              <w:tabs>
                <w:tab w:val="left" w:pos="32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03" w:type="dxa"/>
            <w:vAlign w:val="center"/>
          </w:tcPr>
          <w:p w14:paraId="2C5ACA92" w14:textId="265BD53E" w:rsidR="00CB2A79" w:rsidRPr="008D3FDD" w:rsidRDefault="00CB2A79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377" w:type="dxa"/>
          </w:tcPr>
          <w:p w14:paraId="2D5A265A" w14:textId="32E09251" w:rsidR="00CB2A79" w:rsidRPr="008D3FDD" w:rsidRDefault="00F942BD" w:rsidP="00C86CC9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2A79" w:rsidRPr="008D3FDD" w14:paraId="18C4CE24" w14:textId="77777777" w:rsidTr="00066170">
        <w:tc>
          <w:tcPr>
            <w:tcW w:w="397" w:type="dxa"/>
            <w:vAlign w:val="center"/>
          </w:tcPr>
          <w:p w14:paraId="60A5896E" w14:textId="4FAB40C7" w:rsidR="00CB2A79" w:rsidRPr="008D3FDD" w:rsidRDefault="00CB2A79" w:rsidP="00B50CB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6FD215DE" w14:textId="69A586AA" w:rsidR="00CB2A79" w:rsidRPr="008D3FDD" w:rsidRDefault="00C968FC" w:rsidP="00C86CC9">
            <w:pPr>
              <w:pStyle w:val="a7"/>
              <w:tabs>
                <w:tab w:val="left" w:pos="32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03" w:type="dxa"/>
            <w:vAlign w:val="center"/>
          </w:tcPr>
          <w:p w14:paraId="49963420" w14:textId="6C46B672" w:rsidR="00CB2A79" w:rsidRPr="008D3FDD" w:rsidRDefault="00CB2A79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377" w:type="dxa"/>
          </w:tcPr>
          <w:p w14:paraId="0763BFE1" w14:textId="08021EB3" w:rsidR="00CB2A79" w:rsidRPr="008D3FDD" w:rsidRDefault="00125E5C" w:rsidP="00C86CC9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B2A79" w:rsidRPr="008D3FDD" w14:paraId="7A161B75" w14:textId="77777777" w:rsidTr="00066170">
        <w:tc>
          <w:tcPr>
            <w:tcW w:w="397" w:type="dxa"/>
            <w:vAlign w:val="center"/>
          </w:tcPr>
          <w:p w14:paraId="512505C8" w14:textId="77B672BC" w:rsidR="00CB2A79" w:rsidRPr="008D3FDD" w:rsidRDefault="00CB2A79" w:rsidP="00B50CB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3779E8BB" w14:textId="107DE562" w:rsidR="00CB2A79" w:rsidRPr="008D3FDD" w:rsidRDefault="00C86CC9" w:rsidP="00C86CC9">
            <w:pPr>
              <w:pStyle w:val="a7"/>
              <w:tabs>
                <w:tab w:val="left" w:pos="32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03" w:type="dxa"/>
            <w:vAlign w:val="center"/>
          </w:tcPr>
          <w:p w14:paraId="145BA72B" w14:textId="651D7E0F" w:rsidR="00CB2A79" w:rsidRPr="008D3FDD" w:rsidRDefault="00CB2A79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377" w:type="dxa"/>
          </w:tcPr>
          <w:p w14:paraId="2AFAFF05" w14:textId="0FF3151E" w:rsidR="00CB2A79" w:rsidRPr="008D3FDD" w:rsidRDefault="00125E5C" w:rsidP="00C86CC9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2A79" w:rsidRPr="008D3FDD" w14:paraId="1647C799" w14:textId="77777777" w:rsidTr="00066170">
        <w:tc>
          <w:tcPr>
            <w:tcW w:w="397" w:type="dxa"/>
            <w:vAlign w:val="center"/>
          </w:tcPr>
          <w:p w14:paraId="3D2863FF" w14:textId="2D2F954E" w:rsidR="00CB2A79" w:rsidRPr="008D3FDD" w:rsidRDefault="00CB2A79" w:rsidP="00B50CB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56AB754F" w14:textId="48D58C5C" w:rsidR="00CB2A79" w:rsidRPr="008D3FDD" w:rsidRDefault="00C86CC9" w:rsidP="00C86CC9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03" w:type="dxa"/>
            <w:vAlign w:val="center"/>
          </w:tcPr>
          <w:p w14:paraId="5190F74A" w14:textId="66A803EC" w:rsidR="00CB2A79" w:rsidRPr="008D3FDD" w:rsidRDefault="00CB2A79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4377" w:type="dxa"/>
          </w:tcPr>
          <w:p w14:paraId="5504052F" w14:textId="6408EB71" w:rsidR="00CB2A79" w:rsidRPr="008D3FDD" w:rsidRDefault="00F942BD" w:rsidP="00C86CC9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CB2A79" w:rsidRPr="008D3FDD" w14:paraId="74A8E48E" w14:textId="77777777" w:rsidTr="00066170">
        <w:tc>
          <w:tcPr>
            <w:tcW w:w="397" w:type="dxa"/>
            <w:vAlign w:val="center"/>
          </w:tcPr>
          <w:p w14:paraId="5AC10528" w14:textId="081548AF" w:rsidR="00CB2A79" w:rsidRPr="008D3FDD" w:rsidRDefault="00CB2A79" w:rsidP="00B50CB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1E6B4AEE" w14:textId="43768242" w:rsidR="00CB2A79" w:rsidRPr="008D3FDD" w:rsidRDefault="00C86CC9" w:rsidP="00C86CC9">
            <w:pPr>
              <w:pStyle w:val="a7"/>
              <w:tabs>
                <w:tab w:val="left" w:pos="32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03" w:type="dxa"/>
            <w:vAlign w:val="center"/>
          </w:tcPr>
          <w:p w14:paraId="39EFC1CC" w14:textId="53A28F96" w:rsidR="00CB2A79" w:rsidRPr="008D3FDD" w:rsidRDefault="00CB2A79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4377" w:type="dxa"/>
          </w:tcPr>
          <w:p w14:paraId="699783D1" w14:textId="2B647C3B" w:rsidR="00CB2A79" w:rsidRPr="008D3FDD" w:rsidRDefault="00044DF6" w:rsidP="00C86CC9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B2A79" w:rsidRPr="008D3FDD" w14:paraId="2FA956EC" w14:textId="77777777" w:rsidTr="00066170">
        <w:tc>
          <w:tcPr>
            <w:tcW w:w="397" w:type="dxa"/>
            <w:vAlign w:val="center"/>
          </w:tcPr>
          <w:p w14:paraId="229FA6F8" w14:textId="77777777" w:rsidR="00CB2A79" w:rsidRPr="008D3FDD" w:rsidRDefault="00CB2A79" w:rsidP="00B50CB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05BC22C5" w14:textId="346FF9D7" w:rsidR="00CB2A79" w:rsidRPr="008D3FDD" w:rsidRDefault="00C86CC9" w:rsidP="00C86CC9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03" w:type="dxa"/>
            <w:vAlign w:val="center"/>
          </w:tcPr>
          <w:p w14:paraId="61D53D1A" w14:textId="36F01E4E" w:rsidR="00CB2A79" w:rsidRPr="008D3FDD" w:rsidRDefault="00D22EFD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4377" w:type="dxa"/>
          </w:tcPr>
          <w:p w14:paraId="4C95F373" w14:textId="46B3BA69" w:rsidR="00D22EFD" w:rsidRPr="008D3FDD" w:rsidRDefault="00044DF6" w:rsidP="00C86CC9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B2A79" w:rsidRPr="008D3FDD" w14:paraId="5AC23249" w14:textId="77777777" w:rsidTr="00066170">
        <w:tc>
          <w:tcPr>
            <w:tcW w:w="397" w:type="dxa"/>
            <w:vAlign w:val="center"/>
          </w:tcPr>
          <w:p w14:paraId="68DC8DA5" w14:textId="77777777" w:rsidR="00CB2A79" w:rsidRPr="008D3FDD" w:rsidRDefault="00CB2A79" w:rsidP="00044DF6">
            <w:pPr>
              <w:pStyle w:val="a7"/>
              <w:tabs>
                <w:tab w:val="left" w:pos="321"/>
              </w:tabs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0313F2B7" w14:textId="78033791" w:rsidR="00CB2A79" w:rsidRPr="008D3FDD" w:rsidRDefault="00CB2A79" w:rsidP="00C86CC9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vAlign w:val="center"/>
          </w:tcPr>
          <w:p w14:paraId="7032DE63" w14:textId="250BB78A" w:rsidR="00CB2A79" w:rsidRPr="008D3FDD" w:rsidRDefault="00125E5C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4377" w:type="dxa"/>
          </w:tcPr>
          <w:p w14:paraId="6A8A67EF" w14:textId="2644078B" w:rsidR="00D22EFD" w:rsidRPr="008D3FDD" w:rsidRDefault="00044DF6" w:rsidP="00C86CC9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86CC9" w:rsidRPr="008D3FDD" w14:paraId="04CCC379" w14:textId="77777777" w:rsidTr="00066170">
        <w:tc>
          <w:tcPr>
            <w:tcW w:w="397" w:type="dxa"/>
            <w:vAlign w:val="center"/>
          </w:tcPr>
          <w:p w14:paraId="6A033368" w14:textId="77777777" w:rsidR="00C86CC9" w:rsidRPr="008D3FDD" w:rsidRDefault="00C86CC9" w:rsidP="00044DF6">
            <w:pPr>
              <w:pStyle w:val="a7"/>
              <w:tabs>
                <w:tab w:val="left" w:pos="321"/>
              </w:tabs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17D7FE91" w14:textId="2E77A552" w:rsidR="00C86CC9" w:rsidRPr="008D3FDD" w:rsidRDefault="00C86CC9" w:rsidP="00C86CC9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vAlign w:val="center"/>
          </w:tcPr>
          <w:p w14:paraId="544DC130" w14:textId="30E6B39C" w:rsidR="00C86CC9" w:rsidRPr="008D3FDD" w:rsidRDefault="00125E5C" w:rsidP="00B36B2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4377" w:type="dxa"/>
          </w:tcPr>
          <w:p w14:paraId="45F93756" w14:textId="2D1E79CD" w:rsidR="00C86CC9" w:rsidRPr="008D3FDD" w:rsidRDefault="00125E5C" w:rsidP="00C86CC9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325E8C75" w14:textId="77777777" w:rsidR="00F942BD" w:rsidRPr="008D3FDD" w:rsidRDefault="00F942BD">
      <w:pPr>
        <w:rPr>
          <w:rFonts w:ascii="Times New Roman" w:hAnsi="Times New Roman" w:cs="Times New Roman"/>
          <w:bCs/>
          <w:sz w:val="32"/>
          <w:szCs w:val="32"/>
        </w:rPr>
      </w:pPr>
    </w:p>
    <w:p w14:paraId="26EADD65" w14:textId="76173B93" w:rsidR="006E6F91" w:rsidRPr="008D3FDD" w:rsidRDefault="005C1126" w:rsidP="00F2087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Какие</w:t>
      </w:r>
      <w:r w:rsidR="006E6F91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FDD">
        <w:rPr>
          <w:rFonts w:ascii="Times New Roman" w:hAnsi="Times New Roman" w:cs="Times New Roman"/>
          <w:b/>
          <w:sz w:val="28"/>
          <w:szCs w:val="28"/>
        </w:rPr>
        <w:t xml:space="preserve">преимущества выполнения теста программного обеспечения </w:t>
      </w:r>
      <w:r w:rsidR="00637FC3" w:rsidRPr="008D3FDD">
        <w:rPr>
          <w:rFonts w:ascii="Times New Roman" w:hAnsi="Times New Roman" w:cs="Times New Roman"/>
          <w:b/>
          <w:sz w:val="28"/>
          <w:szCs w:val="28"/>
        </w:rPr>
        <w:t>из колонки</w:t>
      </w:r>
      <w:r w:rsidR="006E6F91" w:rsidRPr="008D3FDD">
        <w:rPr>
          <w:rFonts w:ascii="Times New Roman" w:hAnsi="Times New Roman" w:cs="Times New Roman"/>
          <w:b/>
          <w:sz w:val="28"/>
          <w:szCs w:val="28"/>
        </w:rPr>
        <w:t xml:space="preserve"> «Б» соответствуе</w:t>
      </w:r>
      <w:r w:rsidR="00B72673" w:rsidRPr="008D3FDD">
        <w:rPr>
          <w:rFonts w:ascii="Times New Roman" w:hAnsi="Times New Roman" w:cs="Times New Roman"/>
          <w:b/>
          <w:sz w:val="28"/>
          <w:szCs w:val="28"/>
        </w:rPr>
        <w:t>т</w:t>
      </w:r>
      <w:r w:rsidR="006E6F91" w:rsidRPr="008D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FDD">
        <w:rPr>
          <w:rFonts w:ascii="Times New Roman" w:hAnsi="Times New Roman" w:cs="Times New Roman"/>
          <w:b/>
          <w:sz w:val="28"/>
          <w:szCs w:val="28"/>
        </w:rPr>
        <w:t>своему виду тестирования</w:t>
      </w:r>
      <w:r w:rsidR="006E6F91" w:rsidRPr="008D3FDD">
        <w:rPr>
          <w:rFonts w:ascii="Times New Roman" w:hAnsi="Times New Roman" w:cs="Times New Roman"/>
          <w:b/>
          <w:sz w:val="28"/>
          <w:szCs w:val="28"/>
        </w:rPr>
        <w:t xml:space="preserve"> в колонке «А»</w:t>
      </w:r>
      <w:r w:rsidR="00B72673" w:rsidRPr="008D3FDD">
        <w:rPr>
          <w:rFonts w:ascii="Times New Roman" w:hAnsi="Times New Roman" w:cs="Times New Roman"/>
          <w:b/>
          <w:sz w:val="28"/>
          <w:szCs w:val="28"/>
        </w:rPr>
        <w:t>?</w:t>
      </w:r>
    </w:p>
    <w:p w14:paraId="1B3C3CC4" w14:textId="77777777" w:rsidR="006E6F91" w:rsidRPr="008D3FDD" w:rsidRDefault="006E6F91" w:rsidP="006E6F9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>Каждый элемент из колонки «Б» может быть использован один, несколько раз или не использован вообще.</w:t>
      </w:r>
    </w:p>
    <w:p w14:paraId="70F3F335" w14:textId="77777777" w:rsidR="006E6F91" w:rsidRPr="008D3FDD" w:rsidRDefault="006E6F91" w:rsidP="006E6F9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>(ответ представьте в виде 1а, 2б,3в и т.д.)</w:t>
      </w:r>
    </w:p>
    <w:p w14:paraId="014C638B" w14:textId="77777777" w:rsidR="000406F9" w:rsidRPr="008D3FDD" w:rsidRDefault="000406F9" w:rsidP="003A1DA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3243"/>
        <w:gridCol w:w="503"/>
        <w:gridCol w:w="5080"/>
      </w:tblGrid>
      <w:tr w:rsidR="00FD1916" w:rsidRPr="008D3FDD" w14:paraId="69E4AE73" w14:textId="77777777" w:rsidTr="00F95936">
        <w:tc>
          <w:tcPr>
            <w:tcW w:w="3844" w:type="dxa"/>
            <w:gridSpan w:val="2"/>
          </w:tcPr>
          <w:p w14:paraId="741D961C" w14:textId="0505586F" w:rsidR="00FD1916" w:rsidRPr="008D3FDD" w:rsidRDefault="00FD1916" w:rsidP="00B36B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А</w:t>
            </w:r>
          </w:p>
        </w:tc>
        <w:tc>
          <w:tcPr>
            <w:tcW w:w="5727" w:type="dxa"/>
            <w:gridSpan w:val="2"/>
          </w:tcPr>
          <w:p w14:paraId="2E14AAAE" w14:textId="391E47F5" w:rsidR="00FD1916" w:rsidRPr="008D3FDD" w:rsidRDefault="00FD1916" w:rsidP="00B36B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Б</w:t>
            </w:r>
          </w:p>
        </w:tc>
      </w:tr>
      <w:tr w:rsidR="00B36B20" w:rsidRPr="008D3FDD" w14:paraId="7AF6FE38" w14:textId="77777777" w:rsidTr="00F95936">
        <w:tc>
          <w:tcPr>
            <w:tcW w:w="3844" w:type="dxa"/>
            <w:gridSpan w:val="2"/>
          </w:tcPr>
          <w:p w14:paraId="6A938A5C" w14:textId="19C24406" w:rsidR="00B36B20" w:rsidRPr="008D3FDD" w:rsidRDefault="006E6F91" w:rsidP="00B36B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Термин</w:t>
            </w:r>
          </w:p>
        </w:tc>
        <w:tc>
          <w:tcPr>
            <w:tcW w:w="5727" w:type="dxa"/>
            <w:gridSpan w:val="2"/>
          </w:tcPr>
          <w:p w14:paraId="392FD479" w14:textId="40973C44" w:rsidR="00B36B20" w:rsidRPr="008D3FDD" w:rsidRDefault="00637FC3" w:rsidP="00B36B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Определение</w:t>
            </w:r>
          </w:p>
        </w:tc>
      </w:tr>
      <w:tr w:rsidR="00F95936" w:rsidRPr="008D3FDD" w14:paraId="54BBE645" w14:textId="6B3F5679" w:rsidTr="00F95936">
        <w:tc>
          <w:tcPr>
            <w:tcW w:w="534" w:type="dxa"/>
            <w:vAlign w:val="center"/>
          </w:tcPr>
          <w:p w14:paraId="7083A97F" w14:textId="4E2DA41C" w:rsidR="00F95936" w:rsidRPr="008D3FDD" w:rsidRDefault="00F95936" w:rsidP="00B50CBA">
            <w:pPr>
              <w:pStyle w:val="a7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10" w:type="dxa"/>
            <w:vAlign w:val="center"/>
          </w:tcPr>
          <w:p w14:paraId="61504246" w14:textId="1C11AD30" w:rsidR="00F95936" w:rsidRPr="008D3FDD" w:rsidRDefault="006B16BD" w:rsidP="00F9593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Тестирование по сценарию</w:t>
            </w:r>
          </w:p>
        </w:tc>
        <w:tc>
          <w:tcPr>
            <w:tcW w:w="517" w:type="dxa"/>
          </w:tcPr>
          <w:p w14:paraId="060A506C" w14:textId="60BEF059" w:rsidR="00F95936" w:rsidRPr="008D3FDD" w:rsidRDefault="00F95936" w:rsidP="00B50CBA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77E54748" w14:textId="39C2B375" w:rsidR="00F95936" w:rsidRPr="008D3FDD" w:rsidRDefault="006B16BD" w:rsidP="00F9593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Тестеры не ограничены сценарием и могут следовать за идеями, возникшими при выполнении теста в режиме реального времени</w:t>
            </w:r>
          </w:p>
        </w:tc>
      </w:tr>
      <w:tr w:rsidR="00F95936" w:rsidRPr="008D3FDD" w14:paraId="43FD277F" w14:textId="39807999" w:rsidTr="00F95936">
        <w:tc>
          <w:tcPr>
            <w:tcW w:w="534" w:type="dxa"/>
            <w:vAlign w:val="center"/>
          </w:tcPr>
          <w:p w14:paraId="477DD742" w14:textId="76C6E933" w:rsidR="00F95936" w:rsidRPr="008D3FDD" w:rsidRDefault="00F95936" w:rsidP="00B50CBA">
            <w:pPr>
              <w:pStyle w:val="a7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10" w:type="dxa"/>
            <w:vAlign w:val="center"/>
          </w:tcPr>
          <w:p w14:paraId="62D69AB4" w14:textId="6F87DEE5" w:rsidR="00F95936" w:rsidRPr="008D3FDD" w:rsidRDefault="006B16BD" w:rsidP="00F9593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Тестирование без сценария</w:t>
            </w:r>
          </w:p>
        </w:tc>
        <w:tc>
          <w:tcPr>
            <w:tcW w:w="517" w:type="dxa"/>
          </w:tcPr>
          <w:p w14:paraId="41B7D1EC" w14:textId="681DE253" w:rsidR="00F95936" w:rsidRPr="008D3FDD" w:rsidRDefault="00F95936" w:rsidP="00B50CBA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10C5A340" w14:textId="4A127184" w:rsidR="00F95936" w:rsidRPr="008D3FDD" w:rsidRDefault="006B16BD" w:rsidP="00F9593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Тестирование повторимо; контрольные примеры могут быть выполнены снова, обеспечивая таким образом хорошие возможности для действий верификации и валидации</w:t>
            </w:r>
          </w:p>
        </w:tc>
      </w:tr>
      <w:tr w:rsidR="00F95936" w:rsidRPr="008D3FDD" w14:paraId="787B0260" w14:textId="11FAE46E" w:rsidTr="00F95936">
        <w:tc>
          <w:tcPr>
            <w:tcW w:w="534" w:type="dxa"/>
            <w:vAlign w:val="center"/>
          </w:tcPr>
          <w:p w14:paraId="61E10807" w14:textId="47E50348" w:rsidR="00F95936" w:rsidRPr="008D3FDD" w:rsidRDefault="00F95936" w:rsidP="006B16BD">
            <w:pPr>
              <w:pStyle w:val="a7"/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10" w:type="dxa"/>
            <w:vAlign w:val="center"/>
          </w:tcPr>
          <w:p w14:paraId="3491F857" w14:textId="44A37CCC" w:rsidR="00F95936" w:rsidRPr="008D3FDD" w:rsidRDefault="00F95936" w:rsidP="00F9593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517" w:type="dxa"/>
          </w:tcPr>
          <w:p w14:paraId="10FDED08" w14:textId="0EE2C10E" w:rsidR="00F95936" w:rsidRPr="008D3FDD" w:rsidRDefault="00F95936" w:rsidP="00B50CBA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6119FAE5" w14:textId="6F2B6F6B" w:rsidR="00F95936" w:rsidRPr="008D3FDD" w:rsidRDefault="006B16BD" w:rsidP="00F9593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примеры в виде сценария могут быть прослежены в обратном направлении явно до требований, позволяя документировать тестовое </w:t>
            </w:r>
            <w:r w:rsidRPr="008D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покрытие в виде матрицы прослеживаемости</w:t>
            </w:r>
          </w:p>
        </w:tc>
      </w:tr>
      <w:tr w:rsidR="00F95936" w:rsidRPr="008D3FDD" w14:paraId="61D1105D" w14:textId="65935819" w:rsidTr="00F95936">
        <w:tc>
          <w:tcPr>
            <w:tcW w:w="534" w:type="dxa"/>
            <w:vAlign w:val="center"/>
          </w:tcPr>
          <w:p w14:paraId="22171F1A" w14:textId="70777F2A" w:rsidR="00F95936" w:rsidRPr="008D3FDD" w:rsidRDefault="00F95936" w:rsidP="006B16BD">
            <w:pPr>
              <w:pStyle w:val="a7"/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10" w:type="dxa"/>
            <w:vAlign w:val="center"/>
          </w:tcPr>
          <w:p w14:paraId="601AD6AA" w14:textId="4EF78416" w:rsidR="00F95936" w:rsidRPr="008D3FDD" w:rsidRDefault="00F95936" w:rsidP="00F9593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517" w:type="dxa"/>
          </w:tcPr>
          <w:p w14:paraId="6C10F698" w14:textId="51342A38" w:rsidR="00F95936" w:rsidRPr="008D3FDD" w:rsidRDefault="00F95936" w:rsidP="00B50CBA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60A7A05B" w14:textId="4FF30669" w:rsidR="00F95936" w:rsidRPr="008D3FDD" w:rsidRDefault="006B16BD" w:rsidP="00F9593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Элемент тестирования может быть быстро исследован</w:t>
            </w:r>
          </w:p>
        </w:tc>
      </w:tr>
      <w:tr w:rsidR="00F95936" w:rsidRPr="008D3FDD" w14:paraId="0DAFA32E" w14:textId="159C4638" w:rsidTr="00F95936">
        <w:tc>
          <w:tcPr>
            <w:tcW w:w="534" w:type="dxa"/>
            <w:vAlign w:val="center"/>
          </w:tcPr>
          <w:p w14:paraId="540AADA8" w14:textId="187825B0" w:rsidR="00F95936" w:rsidRPr="008D3FDD" w:rsidRDefault="00F95936" w:rsidP="006B16BD">
            <w:pPr>
              <w:pStyle w:val="a7"/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10" w:type="dxa"/>
            <w:vAlign w:val="center"/>
          </w:tcPr>
          <w:p w14:paraId="44CCA2CC" w14:textId="08932201" w:rsidR="00F95936" w:rsidRPr="008D3FDD" w:rsidRDefault="00F95936" w:rsidP="00F9593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517" w:type="dxa"/>
          </w:tcPr>
          <w:p w14:paraId="38B4DDD9" w14:textId="4AAEA003" w:rsidR="00F95936" w:rsidRPr="008D3FDD" w:rsidRDefault="00F95936" w:rsidP="00B50CBA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73E8F1D" w14:textId="3CCAB06C" w:rsidR="00F95936" w:rsidRPr="008D3FDD" w:rsidRDefault="006B16BD" w:rsidP="00F9593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Тестеры могут адаптировать "Разработку и Реализацию Тестирования" и "Выполнение Тестирования" к поведению системы в режиме реального времени.</w:t>
            </w:r>
          </w:p>
        </w:tc>
      </w:tr>
    </w:tbl>
    <w:p w14:paraId="4A4C2183" w14:textId="17C84047" w:rsidR="00AC0490" w:rsidRPr="008D3FDD" w:rsidRDefault="00AC0490" w:rsidP="003A1D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2F615437" w14:textId="336B8BE1" w:rsidR="006B16BD" w:rsidRPr="008D3FDD" w:rsidRDefault="006B16BD" w:rsidP="006B16BD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Какие недостатки выполнения теста программного обеспечения из колонки «Б» соответствует своему виду тестирования в колонке «А»?</w:t>
      </w:r>
    </w:p>
    <w:p w14:paraId="43E89F44" w14:textId="77777777" w:rsidR="006B16BD" w:rsidRPr="008D3FDD" w:rsidRDefault="006B16BD" w:rsidP="006B16B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>Каждый элемент из колонки «Б» может быть использован один, несколько раз или не использован вообще.</w:t>
      </w:r>
    </w:p>
    <w:p w14:paraId="4E32D303" w14:textId="1031AF88" w:rsidR="006B16BD" w:rsidRPr="008D3FDD" w:rsidRDefault="006B16BD" w:rsidP="006B16B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>(ответ представьте в виде 1а, 2б, 3в и т.д.)</w:t>
      </w:r>
    </w:p>
    <w:p w14:paraId="0ED5F5BB" w14:textId="77777777" w:rsidR="006B16BD" w:rsidRPr="008D3FDD" w:rsidRDefault="006B16BD" w:rsidP="006B16B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6"/>
        <w:tblW w:w="9350" w:type="dxa"/>
        <w:tblLook w:val="04A0" w:firstRow="1" w:lastRow="0" w:firstColumn="1" w:lastColumn="0" w:noHBand="0" w:noVBand="1"/>
      </w:tblPr>
      <w:tblGrid>
        <w:gridCol w:w="392"/>
        <w:gridCol w:w="3345"/>
        <w:gridCol w:w="14"/>
        <w:gridCol w:w="326"/>
        <w:gridCol w:w="5210"/>
        <w:gridCol w:w="63"/>
      </w:tblGrid>
      <w:tr w:rsidR="006B16BD" w:rsidRPr="008D3FDD" w14:paraId="4B3E741D" w14:textId="77777777" w:rsidTr="00061EA7">
        <w:tc>
          <w:tcPr>
            <w:tcW w:w="3751" w:type="dxa"/>
            <w:gridSpan w:val="3"/>
          </w:tcPr>
          <w:p w14:paraId="4140C007" w14:textId="77777777" w:rsidR="006B16BD" w:rsidRPr="008D3FDD" w:rsidRDefault="006B16BD" w:rsidP="001D21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А</w:t>
            </w:r>
          </w:p>
        </w:tc>
        <w:tc>
          <w:tcPr>
            <w:tcW w:w="5599" w:type="dxa"/>
            <w:gridSpan w:val="3"/>
          </w:tcPr>
          <w:p w14:paraId="6C13B61D" w14:textId="77777777" w:rsidR="006B16BD" w:rsidRPr="008D3FDD" w:rsidRDefault="006B16BD" w:rsidP="001D21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Б</w:t>
            </w:r>
          </w:p>
        </w:tc>
      </w:tr>
      <w:tr w:rsidR="006B16BD" w:rsidRPr="008D3FDD" w14:paraId="61813E31" w14:textId="77777777" w:rsidTr="00061EA7">
        <w:tc>
          <w:tcPr>
            <w:tcW w:w="3751" w:type="dxa"/>
            <w:gridSpan w:val="3"/>
          </w:tcPr>
          <w:p w14:paraId="35F966DC" w14:textId="77777777" w:rsidR="006B16BD" w:rsidRPr="008D3FDD" w:rsidRDefault="006B16BD" w:rsidP="001D21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Термин</w:t>
            </w:r>
          </w:p>
        </w:tc>
        <w:tc>
          <w:tcPr>
            <w:tcW w:w="5599" w:type="dxa"/>
            <w:gridSpan w:val="3"/>
          </w:tcPr>
          <w:p w14:paraId="3BEBD619" w14:textId="77777777" w:rsidR="006B16BD" w:rsidRPr="008D3FDD" w:rsidRDefault="006B16BD" w:rsidP="001D21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Определение</w:t>
            </w:r>
          </w:p>
        </w:tc>
      </w:tr>
      <w:tr w:rsidR="006B16BD" w:rsidRPr="008D3FDD" w14:paraId="4A847E5D" w14:textId="77777777" w:rsidTr="00061EA7">
        <w:trPr>
          <w:gridAfter w:val="1"/>
          <w:wAfter w:w="63" w:type="dxa"/>
        </w:trPr>
        <w:tc>
          <w:tcPr>
            <w:tcW w:w="392" w:type="dxa"/>
            <w:vAlign w:val="center"/>
          </w:tcPr>
          <w:p w14:paraId="363BD816" w14:textId="77777777" w:rsidR="006B16BD" w:rsidRPr="008D3FDD" w:rsidRDefault="006B16BD" w:rsidP="006B16BD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ind w:left="0" w:right="316" w:firstLine="0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45" w:type="dxa"/>
            <w:vAlign w:val="center"/>
          </w:tcPr>
          <w:p w14:paraId="30DD8841" w14:textId="77777777" w:rsidR="006B16BD" w:rsidRPr="008D3FDD" w:rsidRDefault="006B16BD" w:rsidP="001D2131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Тестирование по сценарию</w:t>
            </w:r>
          </w:p>
        </w:tc>
        <w:tc>
          <w:tcPr>
            <w:tcW w:w="340" w:type="dxa"/>
            <w:gridSpan w:val="2"/>
          </w:tcPr>
          <w:p w14:paraId="3DC0EB4C" w14:textId="77777777" w:rsidR="006B16BD" w:rsidRPr="008D3FDD" w:rsidRDefault="006B16BD" w:rsidP="006B16BD">
            <w:pPr>
              <w:pStyle w:val="a7"/>
              <w:numPr>
                <w:ilvl w:val="0"/>
                <w:numId w:val="24"/>
              </w:numPr>
              <w:tabs>
                <w:tab w:val="left" w:pos="301"/>
                <w:tab w:val="left" w:pos="1134"/>
              </w:tabs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D0F999A" w14:textId="0AB78BE6" w:rsidR="006B16BD" w:rsidRPr="008D3FDD" w:rsidRDefault="00061EA7" w:rsidP="001D2131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Тестирование обычно неповторимо</w:t>
            </w:r>
          </w:p>
        </w:tc>
      </w:tr>
      <w:tr w:rsidR="006B16BD" w:rsidRPr="008D3FDD" w14:paraId="6821399B" w14:textId="77777777" w:rsidTr="00061EA7">
        <w:trPr>
          <w:gridAfter w:val="1"/>
          <w:wAfter w:w="63" w:type="dxa"/>
        </w:trPr>
        <w:tc>
          <w:tcPr>
            <w:tcW w:w="392" w:type="dxa"/>
            <w:vAlign w:val="center"/>
          </w:tcPr>
          <w:p w14:paraId="57F09252" w14:textId="77777777" w:rsidR="006B16BD" w:rsidRPr="008D3FDD" w:rsidRDefault="006B16BD" w:rsidP="006B16BD">
            <w:pPr>
              <w:pStyle w:val="a7"/>
              <w:numPr>
                <w:ilvl w:val="0"/>
                <w:numId w:val="25"/>
              </w:numPr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45" w:type="dxa"/>
            <w:vAlign w:val="center"/>
          </w:tcPr>
          <w:p w14:paraId="432A3A24" w14:textId="77777777" w:rsidR="006B16BD" w:rsidRPr="008D3FDD" w:rsidRDefault="006B16BD" w:rsidP="001D2131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Тестирование без сценария</w:t>
            </w:r>
          </w:p>
        </w:tc>
        <w:tc>
          <w:tcPr>
            <w:tcW w:w="340" w:type="dxa"/>
            <w:gridSpan w:val="2"/>
          </w:tcPr>
          <w:p w14:paraId="46055590" w14:textId="77777777" w:rsidR="006B16BD" w:rsidRPr="008D3FDD" w:rsidRDefault="006B16BD" w:rsidP="006B16BD">
            <w:pPr>
              <w:pStyle w:val="a7"/>
              <w:numPr>
                <w:ilvl w:val="0"/>
                <w:numId w:val="24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55B05106" w14:textId="42032E96" w:rsidR="006B16BD" w:rsidRPr="008D3FDD" w:rsidRDefault="00061EA7" w:rsidP="001D2131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Обычно более длительно и дороже, чем тестирование без сценария; однако если контрольные примеры в виде сценария допускают повторное использование, то это может приводить к экономии средств в течение длительного времени</w:t>
            </w:r>
          </w:p>
        </w:tc>
      </w:tr>
      <w:tr w:rsidR="006B16BD" w:rsidRPr="008D3FDD" w14:paraId="02A436EB" w14:textId="77777777" w:rsidTr="00061EA7">
        <w:trPr>
          <w:gridAfter w:val="1"/>
          <w:wAfter w:w="63" w:type="dxa"/>
        </w:trPr>
        <w:tc>
          <w:tcPr>
            <w:tcW w:w="392" w:type="dxa"/>
            <w:vAlign w:val="center"/>
          </w:tcPr>
          <w:p w14:paraId="5DABD4C3" w14:textId="77777777" w:rsidR="006B16BD" w:rsidRPr="008D3FDD" w:rsidRDefault="006B16BD" w:rsidP="001D2131">
            <w:pPr>
              <w:pStyle w:val="a7"/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45" w:type="dxa"/>
            <w:vAlign w:val="center"/>
          </w:tcPr>
          <w:p w14:paraId="240E146F" w14:textId="77777777" w:rsidR="006B16BD" w:rsidRPr="008D3FDD" w:rsidRDefault="006B16BD" w:rsidP="001D2131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40" w:type="dxa"/>
            <w:gridSpan w:val="2"/>
          </w:tcPr>
          <w:p w14:paraId="4B32A6C3" w14:textId="77777777" w:rsidR="006B16BD" w:rsidRPr="008D3FDD" w:rsidRDefault="006B16BD" w:rsidP="006B16BD">
            <w:pPr>
              <w:pStyle w:val="a7"/>
              <w:numPr>
                <w:ilvl w:val="0"/>
                <w:numId w:val="24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713468C5" w14:textId="3EB258EF" w:rsidR="006B16BD" w:rsidRPr="008D3FDD" w:rsidRDefault="00061EA7" w:rsidP="001D2131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Контрольные примеры, определенные до выполнения тестирования, в меньшей степени способны адаптироваться к системе как таковой</w:t>
            </w:r>
          </w:p>
        </w:tc>
      </w:tr>
      <w:tr w:rsidR="006B16BD" w:rsidRPr="008D3FDD" w14:paraId="519DFEFB" w14:textId="77777777" w:rsidTr="00061EA7">
        <w:trPr>
          <w:gridAfter w:val="1"/>
          <w:wAfter w:w="63" w:type="dxa"/>
        </w:trPr>
        <w:tc>
          <w:tcPr>
            <w:tcW w:w="392" w:type="dxa"/>
            <w:vAlign w:val="center"/>
          </w:tcPr>
          <w:p w14:paraId="70DB97D4" w14:textId="77777777" w:rsidR="006B16BD" w:rsidRPr="008D3FDD" w:rsidRDefault="006B16BD" w:rsidP="001D2131">
            <w:pPr>
              <w:pStyle w:val="a7"/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45" w:type="dxa"/>
            <w:vAlign w:val="center"/>
          </w:tcPr>
          <w:p w14:paraId="335CA4A4" w14:textId="77777777" w:rsidR="006B16BD" w:rsidRPr="008D3FDD" w:rsidRDefault="006B16BD" w:rsidP="001D2131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40" w:type="dxa"/>
            <w:gridSpan w:val="2"/>
          </w:tcPr>
          <w:p w14:paraId="04250578" w14:textId="77777777" w:rsidR="006B16BD" w:rsidRPr="008D3FDD" w:rsidRDefault="006B16BD" w:rsidP="006B16BD">
            <w:pPr>
              <w:pStyle w:val="a7"/>
              <w:numPr>
                <w:ilvl w:val="0"/>
                <w:numId w:val="24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1B4F7090" w14:textId="32E21F5F" w:rsidR="006B16BD" w:rsidRPr="008D3FDD" w:rsidRDefault="00061EA7" w:rsidP="001D2131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Тестер должен в случае необходимости применить большой спектр методов проектирования тестирования, следовательно, более опытные тестеры обычно обладают большими способностями в обнаружении дефектов, чем менее опытные</w:t>
            </w:r>
          </w:p>
        </w:tc>
      </w:tr>
      <w:tr w:rsidR="006B16BD" w:rsidRPr="008D3FDD" w14:paraId="4A37CA08" w14:textId="77777777" w:rsidTr="00061EA7">
        <w:trPr>
          <w:gridAfter w:val="1"/>
          <w:wAfter w:w="63" w:type="dxa"/>
        </w:trPr>
        <w:tc>
          <w:tcPr>
            <w:tcW w:w="392" w:type="dxa"/>
            <w:vAlign w:val="center"/>
          </w:tcPr>
          <w:p w14:paraId="354BC5A4" w14:textId="77777777" w:rsidR="006B16BD" w:rsidRPr="008D3FDD" w:rsidRDefault="006B16BD" w:rsidP="001D2131">
            <w:pPr>
              <w:pStyle w:val="a7"/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345" w:type="dxa"/>
            <w:vAlign w:val="center"/>
          </w:tcPr>
          <w:p w14:paraId="36E9F1FB" w14:textId="77777777" w:rsidR="006B16BD" w:rsidRPr="008D3FDD" w:rsidRDefault="006B16BD" w:rsidP="001D2131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40" w:type="dxa"/>
            <w:gridSpan w:val="2"/>
          </w:tcPr>
          <w:p w14:paraId="47F4F603" w14:textId="77777777" w:rsidR="006B16BD" w:rsidRPr="008D3FDD" w:rsidRDefault="006B16BD" w:rsidP="006B16BD">
            <w:pPr>
              <w:pStyle w:val="a7"/>
              <w:numPr>
                <w:ilvl w:val="0"/>
                <w:numId w:val="24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1B8EA40A" w14:textId="5A8FC7F6" w:rsidR="006B16BD" w:rsidRPr="008D3FDD" w:rsidRDefault="00061EA7" w:rsidP="001D2131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Возможно, меньше стимулов для исполнителей тестирования, поскольку большая часть аналитической работы была завершена заранее. Это может вызвать ослабление внимания тестеров, не учитывающих детали тестирования во время выполнения теста</w:t>
            </w:r>
          </w:p>
        </w:tc>
      </w:tr>
    </w:tbl>
    <w:p w14:paraId="594E69CC" w14:textId="77777777" w:rsidR="006B16BD" w:rsidRPr="008D3FDD" w:rsidRDefault="006B16BD" w:rsidP="006B16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12B112FC" w14:textId="7ACBBB0E" w:rsidR="009D3762" w:rsidRPr="008D3FDD" w:rsidRDefault="005A39AA" w:rsidP="00F2087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t>Какое</w:t>
      </w:r>
      <w:r w:rsidR="009D3762" w:rsidRPr="008D3FDD">
        <w:rPr>
          <w:rFonts w:ascii="Times New Roman" w:hAnsi="Times New Roman" w:cs="Times New Roman"/>
          <w:b/>
          <w:sz w:val="28"/>
          <w:szCs w:val="28"/>
        </w:rPr>
        <w:t xml:space="preserve"> определение </w:t>
      </w:r>
      <w:r w:rsidR="001D35D4" w:rsidRPr="008D3FDD">
        <w:rPr>
          <w:rFonts w:ascii="Times New Roman" w:hAnsi="Times New Roman" w:cs="Times New Roman"/>
          <w:b/>
          <w:sz w:val="28"/>
          <w:szCs w:val="28"/>
        </w:rPr>
        <w:t>метод</w:t>
      </w:r>
      <w:r w:rsidR="004E27DC" w:rsidRPr="008D3FDD">
        <w:rPr>
          <w:rFonts w:ascii="Times New Roman" w:hAnsi="Times New Roman" w:cs="Times New Roman"/>
          <w:b/>
          <w:sz w:val="28"/>
          <w:szCs w:val="28"/>
        </w:rPr>
        <w:t>а</w:t>
      </w:r>
      <w:r w:rsidR="001D35D4" w:rsidRPr="008D3FDD">
        <w:rPr>
          <w:rFonts w:ascii="Times New Roman" w:hAnsi="Times New Roman" w:cs="Times New Roman"/>
          <w:b/>
          <w:sz w:val="28"/>
          <w:szCs w:val="28"/>
        </w:rPr>
        <w:t xml:space="preserve"> управления показателей качества продукции</w:t>
      </w:r>
      <w:r w:rsidR="009D3762" w:rsidRPr="008D3FDD">
        <w:rPr>
          <w:rFonts w:ascii="Times New Roman" w:hAnsi="Times New Roman" w:cs="Times New Roman"/>
          <w:b/>
          <w:sz w:val="28"/>
          <w:szCs w:val="28"/>
        </w:rPr>
        <w:t xml:space="preserve"> управления качеством продукции из колонки «Б» соответствуе</w:t>
      </w:r>
      <w:r w:rsidR="004E27DC" w:rsidRPr="008D3FDD">
        <w:rPr>
          <w:rFonts w:ascii="Times New Roman" w:hAnsi="Times New Roman" w:cs="Times New Roman"/>
          <w:b/>
          <w:sz w:val="28"/>
          <w:szCs w:val="28"/>
        </w:rPr>
        <w:t>т</w:t>
      </w:r>
      <w:r w:rsidR="009D3762" w:rsidRPr="008D3FDD">
        <w:rPr>
          <w:rFonts w:ascii="Times New Roman" w:hAnsi="Times New Roman" w:cs="Times New Roman"/>
          <w:b/>
          <w:sz w:val="28"/>
          <w:szCs w:val="28"/>
        </w:rPr>
        <w:t xml:space="preserve"> своему термину в колонке «А»</w:t>
      </w:r>
      <w:r w:rsidR="004E27DC" w:rsidRPr="008D3FDD">
        <w:rPr>
          <w:rFonts w:ascii="Times New Roman" w:hAnsi="Times New Roman" w:cs="Times New Roman"/>
          <w:b/>
          <w:sz w:val="28"/>
          <w:szCs w:val="28"/>
        </w:rPr>
        <w:t>?</w:t>
      </w:r>
    </w:p>
    <w:p w14:paraId="2E3208D1" w14:textId="77777777" w:rsidR="009D3762" w:rsidRPr="008D3FDD" w:rsidRDefault="009D3762" w:rsidP="009D376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>Каждый элемент из колонки «Б» может быть использован один, несколько раз или не использован вообще.</w:t>
      </w:r>
    </w:p>
    <w:p w14:paraId="50890767" w14:textId="77777777" w:rsidR="009D3762" w:rsidRPr="008D3FDD" w:rsidRDefault="009D3762" w:rsidP="009D376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8D3FDD">
        <w:rPr>
          <w:rFonts w:ascii="Times New Roman" w:hAnsi="Times New Roman" w:cs="Times New Roman"/>
          <w:b/>
          <w:bCs/>
          <w:sz w:val="28"/>
          <w:szCs w:val="32"/>
        </w:rPr>
        <w:t>(ответ представьте в виде 1а, 2б,3в и т.д.)</w:t>
      </w:r>
    </w:p>
    <w:p w14:paraId="47ED3A15" w14:textId="1D87EB96" w:rsidR="001A20F4" w:rsidRPr="008D3FDD" w:rsidRDefault="001A20F4" w:rsidP="003A1D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Style w:val="a6"/>
        <w:tblW w:w="9759" w:type="dxa"/>
        <w:tblLook w:val="04A0" w:firstRow="1" w:lastRow="0" w:firstColumn="1" w:lastColumn="0" w:noHBand="0" w:noVBand="1"/>
      </w:tblPr>
      <w:tblGrid>
        <w:gridCol w:w="675"/>
        <w:gridCol w:w="3402"/>
        <w:gridCol w:w="567"/>
        <w:gridCol w:w="5069"/>
        <w:gridCol w:w="46"/>
      </w:tblGrid>
      <w:tr w:rsidR="009D3762" w:rsidRPr="008D3FDD" w14:paraId="325D35D7" w14:textId="77777777" w:rsidTr="009D3762">
        <w:tc>
          <w:tcPr>
            <w:tcW w:w="4077" w:type="dxa"/>
            <w:gridSpan w:val="2"/>
          </w:tcPr>
          <w:p w14:paraId="13E31678" w14:textId="77777777" w:rsidR="009D3762" w:rsidRPr="008D3FDD" w:rsidRDefault="009D3762" w:rsidP="003914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А</w:t>
            </w:r>
          </w:p>
        </w:tc>
        <w:tc>
          <w:tcPr>
            <w:tcW w:w="5682" w:type="dxa"/>
            <w:gridSpan w:val="3"/>
          </w:tcPr>
          <w:p w14:paraId="09E1B158" w14:textId="77777777" w:rsidR="009D3762" w:rsidRPr="008D3FDD" w:rsidRDefault="009D3762" w:rsidP="003914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Б</w:t>
            </w:r>
          </w:p>
        </w:tc>
      </w:tr>
      <w:tr w:rsidR="009D3762" w:rsidRPr="008D3FDD" w14:paraId="5344CC6D" w14:textId="77777777" w:rsidTr="009D3762">
        <w:tc>
          <w:tcPr>
            <w:tcW w:w="4077" w:type="dxa"/>
            <w:gridSpan w:val="2"/>
          </w:tcPr>
          <w:p w14:paraId="3CE74DC6" w14:textId="77777777" w:rsidR="009D3762" w:rsidRPr="008D3FDD" w:rsidRDefault="009D3762" w:rsidP="003914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Термин</w:t>
            </w:r>
          </w:p>
        </w:tc>
        <w:tc>
          <w:tcPr>
            <w:tcW w:w="5682" w:type="dxa"/>
            <w:gridSpan w:val="3"/>
          </w:tcPr>
          <w:p w14:paraId="109F8883" w14:textId="77777777" w:rsidR="009D3762" w:rsidRPr="008D3FDD" w:rsidRDefault="009D3762" w:rsidP="003914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Определение</w:t>
            </w:r>
          </w:p>
        </w:tc>
      </w:tr>
      <w:tr w:rsidR="009D3762" w:rsidRPr="008D3FDD" w14:paraId="3B490D90" w14:textId="77777777" w:rsidTr="009D3762">
        <w:trPr>
          <w:gridAfter w:val="1"/>
          <w:wAfter w:w="46" w:type="dxa"/>
        </w:trPr>
        <w:tc>
          <w:tcPr>
            <w:tcW w:w="675" w:type="dxa"/>
            <w:vAlign w:val="center"/>
          </w:tcPr>
          <w:p w14:paraId="11634C57" w14:textId="77777777" w:rsidR="009D3762" w:rsidRPr="008D3FDD" w:rsidRDefault="009D3762" w:rsidP="00B50CBA">
            <w:pPr>
              <w:pStyle w:val="a7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297457CF" w14:textId="20401EA7" w:rsidR="009D3762" w:rsidRPr="008D3FDD" w:rsidRDefault="001D35D4" w:rsidP="0039147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Измерительный метод определения показателей качества продукции</w:t>
            </w:r>
          </w:p>
        </w:tc>
        <w:tc>
          <w:tcPr>
            <w:tcW w:w="567" w:type="dxa"/>
          </w:tcPr>
          <w:p w14:paraId="6F596E7F" w14:textId="77777777" w:rsidR="009D3762" w:rsidRPr="008D3FDD" w:rsidRDefault="009D3762" w:rsidP="00B50CBA">
            <w:pPr>
              <w:pStyle w:val="a7"/>
              <w:numPr>
                <w:ilvl w:val="0"/>
                <w:numId w:val="12"/>
              </w:numPr>
              <w:tabs>
                <w:tab w:val="left" w:pos="272"/>
                <w:tab w:val="left" w:pos="1134"/>
              </w:tabs>
              <w:ind w:left="0"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54F0F738" w14:textId="0B71CA11" w:rsidR="009D3762" w:rsidRPr="008D3FDD" w:rsidRDefault="009D419A" w:rsidP="0039147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Метод определения значений показателей качества продукции, осуществляемый на основе сбора и анализа мнений её фактических или возможных потребителей</w:t>
            </w:r>
          </w:p>
        </w:tc>
      </w:tr>
      <w:tr w:rsidR="009D3762" w:rsidRPr="008D3FDD" w14:paraId="7EC8A9F5" w14:textId="77777777" w:rsidTr="009D3762">
        <w:trPr>
          <w:gridAfter w:val="1"/>
          <w:wAfter w:w="46" w:type="dxa"/>
        </w:trPr>
        <w:tc>
          <w:tcPr>
            <w:tcW w:w="675" w:type="dxa"/>
            <w:vAlign w:val="center"/>
          </w:tcPr>
          <w:p w14:paraId="7C9A2E91" w14:textId="77777777" w:rsidR="009D3762" w:rsidRPr="008D3FDD" w:rsidRDefault="009D3762" w:rsidP="00B50CBA">
            <w:pPr>
              <w:pStyle w:val="a7"/>
              <w:numPr>
                <w:ilvl w:val="0"/>
                <w:numId w:val="11"/>
              </w:numPr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41F96809" w14:textId="50679FB0" w:rsidR="009D3762" w:rsidRPr="008D3FDD" w:rsidRDefault="00E6311A" w:rsidP="0039147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Регистрационный метод определения показателей качества продукции</w:t>
            </w:r>
          </w:p>
        </w:tc>
        <w:tc>
          <w:tcPr>
            <w:tcW w:w="567" w:type="dxa"/>
          </w:tcPr>
          <w:p w14:paraId="181908C0" w14:textId="77777777" w:rsidR="009D3762" w:rsidRPr="008D3FDD" w:rsidRDefault="009D3762" w:rsidP="00B50CBA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13715B4F" w14:textId="0B75C824" w:rsidR="009D3762" w:rsidRPr="008D3FDD" w:rsidRDefault="001D35D4" w:rsidP="0039147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Метод определения значений показателей качества продукции, осуществляемый на основе технических средств измерений</w:t>
            </w:r>
          </w:p>
        </w:tc>
      </w:tr>
      <w:tr w:rsidR="009D3762" w:rsidRPr="008D3FDD" w14:paraId="657E6500" w14:textId="77777777" w:rsidTr="009D3762">
        <w:trPr>
          <w:gridAfter w:val="1"/>
          <w:wAfter w:w="46" w:type="dxa"/>
        </w:trPr>
        <w:tc>
          <w:tcPr>
            <w:tcW w:w="675" w:type="dxa"/>
            <w:vAlign w:val="center"/>
          </w:tcPr>
          <w:p w14:paraId="732D080C" w14:textId="77777777" w:rsidR="009D3762" w:rsidRPr="008D3FDD" w:rsidRDefault="009D3762" w:rsidP="00B50CBA">
            <w:pPr>
              <w:pStyle w:val="a7"/>
              <w:numPr>
                <w:ilvl w:val="0"/>
                <w:numId w:val="11"/>
              </w:numPr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219AB1DE" w14:textId="7B27314E" w:rsidR="009D3762" w:rsidRPr="008D3FDD" w:rsidRDefault="00E6311A" w:rsidP="0039147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Расчётный метод определения показателей качества продукции</w:t>
            </w:r>
          </w:p>
        </w:tc>
        <w:tc>
          <w:tcPr>
            <w:tcW w:w="567" w:type="dxa"/>
          </w:tcPr>
          <w:p w14:paraId="46A64EB7" w14:textId="77777777" w:rsidR="009D3762" w:rsidRPr="008D3FDD" w:rsidRDefault="009D3762" w:rsidP="00B50CBA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75269DBD" w14:textId="3A64B053" w:rsidR="009D3762" w:rsidRPr="008D3FDD" w:rsidRDefault="00E6311A" w:rsidP="0039147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Метод определения показателей качества продукции, осуществляемый на основе наблюдения и подсчёта числа определенных событий, предметов или затрат</w:t>
            </w:r>
          </w:p>
        </w:tc>
      </w:tr>
      <w:tr w:rsidR="009D3762" w:rsidRPr="008D3FDD" w14:paraId="3360068F" w14:textId="77777777" w:rsidTr="009D3762">
        <w:trPr>
          <w:gridAfter w:val="1"/>
          <w:wAfter w:w="46" w:type="dxa"/>
        </w:trPr>
        <w:tc>
          <w:tcPr>
            <w:tcW w:w="675" w:type="dxa"/>
            <w:vAlign w:val="center"/>
          </w:tcPr>
          <w:p w14:paraId="3CF5AF41" w14:textId="77777777" w:rsidR="009D3762" w:rsidRPr="008D3FDD" w:rsidRDefault="009D3762" w:rsidP="00B50CBA">
            <w:pPr>
              <w:pStyle w:val="a7"/>
              <w:numPr>
                <w:ilvl w:val="0"/>
                <w:numId w:val="11"/>
              </w:numPr>
              <w:ind w:left="306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38512CED" w14:textId="7A8383D7" w:rsidR="009D3762" w:rsidRPr="008D3FDD" w:rsidRDefault="00E6311A" w:rsidP="0039147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Органолептический метод определения показателей качества продукции</w:t>
            </w:r>
          </w:p>
        </w:tc>
        <w:tc>
          <w:tcPr>
            <w:tcW w:w="567" w:type="dxa"/>
          </w:tcPr>
          <w:p w14:paraId="1D35518C" w14:textId="77777777" w:rsidR="009D3762" w:rsidRPr="008D3FDD" w:rsidRDefault="009D3762" w:rsidP="00B50CBA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21862C59" w14:textId="41B82E18" w:rsidR="009D3762" w:rsidRPr="008D3FDD" w:rsidRDefault="00E6311A" w:rsidP="0039147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Метод определения значений показателей качества продукции, осуществляемый на основе использования теоретических и (или) эмпирических зависимостей показателей качества продукции от её параметров</w:t>
            </w:r>
          </w:p>
        </w:tc>
      </w:tr>
      <w:tr w:rsidR="009D3762" w:rsidRPr="008D3FDD" w14:paraId="4735F6C8" w14:textId="77777777" w:rsidTr="009D3762">
        <w:trPr>
          <w:gridAfter w:val="1"/>
          <w:wAfter w:w="46" w:type="dxa"/>
        </w:trPr>
        <w:tc>
          <w:tcPr>
            <w:tcW w:w="675" w:type="dxa"/>
            <w:vAlign w:val="center"/>
          </w:tcPr>
          <w:p w14:paraId="05E86695" w14:textId="77777777" w:rsidR="009D3762" w:rsidRPr="008D3FDD" w:rsidRDefault="009D3762" w:rsidP="00AD51C3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3FB4124F" w14:textId="3705B9B1" w:rsidR="009D3762" w:rsidRPr="008D3FDD" w:rsidRDefault="009D3762" w:rsidP="0039147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567" w:type="dxa"/>
          </w:tcPr>
          <w:p w14:paraId="7A2F32AB" w14:textId="77777777" w:rsidR="009D3762" w:rsidRPr="008D3FDD" w:rsidRDefault="009D3762" w:rsidP="00B50CBA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7FB7BF61" w14:textId="573699E3" w:rsidR="009D3762" w:rsidRPr="008D3FDD" w:rsidRDefault="009D419A" w:rsidP="0039147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Метод определения значений показателей качества продукции, осуществляемый на основе анализа восприятий органов чувств</w:t>
            </w:r>
          </w:p>
        </w:tc>
      </w:tr>
      <w:tr w:rsidR="009D3762" w:rsidRPr="008D3FDD" w14:paraId="1F18B966" w14:textId="77777777" w:rsidTr="009D3762">
        <w:trPr>
          <w:gridAfter w:val="1"/>
          <w:wAfter w:w="46" w:type="dxa"/>
        </w:trPr>
        <w:tc>
          <w:tcPr>
            <w:tcW w:w="675" w:type="dxa"/>
            <w:vAlign w:val="center"/>
          </w:tcPr>
          <w:p w14:paraId="747DC780" w14:textId="77777777" w:rsidR="009D3762" w:rsidRPr="008D3FDD" w:rsidRDefault="009D3762" w:rsidP="0039147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185B6939" w14:textId="77777777" w:rsidR="009D3762" w:rsidRPr="008D3FDD" w:rsidRDefault="009D3762" w:rsidP="00391476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567" w:type="dxa"/>
          </w:tcPr>
          <w:p w14:paraId="05E05C98" w14:textId="77777777" w:rsidR="009D3762" w:rsidRPr="008D3FDD" w:rsidRDefault="009D3762" w:rsidP="00B50CBA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0B4CDF21" w14:textId="2B29073F" w:rsidR="009D3762" w:rsidRPr="008D3FDD" w:rsidRDefault="009D419A" w:rsidP="00391476">
            <w:pPr>
              <w:tabs>
                <w:tab w:val="left" w:pos="1134"/>
              </w:tabs>
              <w:ind w:lef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D3FDD">
              <w:rPr>
                <w:rFonts w:ascii="Times New Roman" w:hAnsi="Times New Roman" w:cs="Times New Roman"/>
                <w:sz w:val="28"/>
                <w:szCs w:val="28"/>
              </w:rPr>
              <w:t>Метод определения значений показателей качества продукции, осуществляемый на основе решения, принимаемого экспертами</w:t>
            </w:r>
          </w:p>
        </w:tc>
      </w:tr>
    </w:tbl>
    <w:p w14:paraId="0265943D" w14:textId="77777777" w:rsidR="009D3762" w:rsidRPr="008D3FDD" w:rsidRDefault="009D3762" w:rsidP="003A1D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40487C09" w14:textId="309C0DA2" w:rsidR="007B5DA4" w:rsidRPr="008D3FDD" w:rsidRDefault="007B5DA4" w:rsidP="007E57BD">
      <w:pPr>
        <w:pStyle w:val="a7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3FDD">
        <w:rPr>
          <w:rFonts w:ascii="Times New Roman" w:hAnsi="Times New Roman" w:cs="Times New Roman"/>
          <w:b/>
          <w:sz w:val="28"/>
          <w:szCs w:val="24"/>
        </w:rPr>
        <w:t>Какое определение из колонки «Б» соответствует терминам в колонке «А»?</w:t>
      </w:r>
    </w:p>
    <w:p w14:paraId="37CB2FAD" w14:textId="77777777" w:rsidR="007B5DA4" w:rsidRPr="008D3FDD" w:rsidRDefault="007B5DA4" w:rsidP="007B5DA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3FDD">
        <w:rPr>
          <w:rFonts w:ascii="Times New Roman" w:hAnsi="Times New Roman" w:cs="Times New Roman"/>
          <w:b/>
          <w:sz w:val="28"/>
          <w:szCs w:val="24"/>
        </w:rPr>
        <w:t>Каждый элемент из колонки «Б» может быть использован один, несколько раз или не использован вообще.</w:t>
      </w:r>
    </w:p>
    <w:p w14:paraId="08F0C17D" w14:textId="77777777" w:rsidR="007B5DA4" w:rsidRPr="008D3FDD" w:rsidRDefault="007B5DA4" w:rsidP="007B5DA4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FDD">
        <w:rPr>
          <w:rFonts w:ascii="Times New Roman" w:hAnsi="Times New Roman" w:cs="Times New Roman"/>
          <w:b/>
          <w:sz w:val="28"/>
          <w:szCs w:val="28"/>
        </w:rPr>
        <w:lastRenderedPageBreak/>
        <w:t>(ответ представьте в виде 1а, 2б,3в и т.д.)</w:t>
      </w:r>
    </w:p>
    <w:p w14:paraId="173B9062" w14:textId="77777777" w:rsidR="007B5DA4" w:rsidRPr="008D3FDD" w:rsidRDefault="007B5DA4" w:rsidP="007B5DA4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3520"/>
        <w:gridCol w:w="410"/>
        <w:gridCol w:w="4989"/>
      </w:tblGrid>
      <w:tr w:rsidR="007B5DA4" w:rsidRPr="008D3FDD" w14:paraId="059C1B34" w14:textId="77777777" w:rsidTr="007B5DA4">
        <w:trPr>
          <w:trHeight w:val="405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CD60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CA8C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7B5DA4" w:rsidRPr="008D3FDD" w14:paraId="3C182AAE" w14:textId="77777777" w:rsidTr="007B5DA4"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5229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Термины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88B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Определения</w:t>
            </w:r>
          </w:p>
        </w:tc>
      </w:tr>
      <w:tr w:rsidR="007B5DA4" w:rsidRPr="008D3FDD" w14:paraId="077DC333" w14:textId="77777777" w:rsidTr="007B5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3B6B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220F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стабилизация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570A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004F" w14:textId="77777777" w:rsidR="007B5DA4" w:rsidRPr="008D3FDD" w:rsidRDefault="007B5D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 w:cs="Times New Roman"/>
                <w:sz w:val="28"/>
                <w:szCs w:val="23"/>
              </w:rPr>
              <w:t>Воздействие на изделие определенными внешними условиями с целью полного или частичного устранения обратимых изменений, которые могли произойти с изделием в результате воздействия внешних факторов, имевших место до испытания</w:t>
            </w:r>
          </w:p>
        </w:tc>
      </w:tr>
      <w:tr w:rsidR="007B5DA4" w:rsidRPr="008D3FDD" w14:paraId="6A2DA43F" w14:textId="77777777" w:rsidTr="007B5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2F99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0A00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свободного обмена воздуха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0EF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2FFD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температур контролируемого участка (узла) изделия и окружающей среды</w:t>
            </w:r>
          </w:p>
        </w:tc>
      </w:tr>
      <w:tr w:rsidR="007B5DA4" w:rsidRPr="008D3FDD" w14:paraId="5B0B07B4" w14:textId="77777777" w:rsidTr="007B5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EC96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1F51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перегрева изделия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4C4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BA9F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Условия, при которых движение воздуха обуславливается только самим тепловыделяющим изделием</w:t>
            </w:r>
          </w:p>
        </w:tc>
      </w:tr>
      <w:tr w:rsidR="007B5DA4" w:rsidRPr="008D3FDD" w14:paraId="4427F672" w14:textId="77777777" w:rsidTr="007B5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6918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9C5B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1257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9827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Температура, при которой изделия должны выполнять свои функции и сохранять параметры в пределах норм, установленных в стандартах и ТУ на изделия</w:t>
            </w:r>
          </w:p>
        </w:tc>
      </w:tr>
      <w:tr w:rsidR="007B5DA4" w:rsidRPr="008D3FDD" w14:paraId="47DA3324" w14:textId="77777777" w:rsidTr="007B5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4AEE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C4B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(пониженная) рабочая температура среды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5F4C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FBD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на изделие испытательного режима</w:t>
            </w:r>
          </w:p>
        </w:tc>
      </w:tr>
      <w:tr w:rsidR="007B5DA4" w:rsidRPr="008D3FDD" w14:paraId="3D2DA5F8" w14:textId="77777777" w:rsidTr="007B5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CFBC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291A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Тепловое равновесие изделия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A10F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BC2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нетепловыделяющих изделий - состояние изделия, при котором температура всех его частей не отличается от их окончательной температуры (средней во времени температуры камеры) более чем на 3 °С</w:t>
            </w:r>
          </w:p>
        </w:tc>
      </w:tr>
      <w:tr w:rsidR="007B5DA4" w:rsidRPr="008D3FDD" w14:paraId="680793DB" w14:textId="77777777" w:rsidTr="007B5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E02F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153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341C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088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 вывод, предназначенный для припайки монтажных проводов (шин) и не предназначенный для крепления самого изделия</w:t>
            </w:r>
          </w:p>
        </w:tc>
      </w:tr>
      <w:tr w:rsidR="007B5DA4" w:rsidRPr="008D3FDD" w14:paraId="51F10123" w14:textId="77777777" w:rsidTr="007B5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B8B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3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C39E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8055" w14:textId="77777777" w:rsidR="007B5DA4" w:rsidRPr="008D3FDD" w:rsidRDefault="007B5DA4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на изделие определенными внешними условиями с целью устранения обратимых изменений, возникших в результате предыдущего воздействия внешних факторов, или с целью стабилизации его свойств для обеспечения однозначности измерений</w:t>
            </w:r>
          </w:p>
        </w:tc>
      </w:tr>
    </w:tbl>
    <w:p w14:paraId="61DEDAF3" w14:textId="6D7032CB" w:rsidR="00A915E2" w:rsidRPr="008D3FDD" w:rsidRDefault="00A915E2" w:rsidP="003A1D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65AE8996" w14:textId="091AD27F" w:rsidR="00970438" w:rsidRPr="008D3FDD" w:rsidRDefault="00DC33FD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Критерии </w:t>
      </w:r>
      <w:r w:rsidR="0097043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(ключи к </w:t>
      </w:r>
      <w:r w:rsidR="0097043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ниям), </w:t>
      </w:r>
      <w:r w:rsidR="0097043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этапа профессионального экзамена и принятия решения </w:t>
      </w:r>
      <w:r w:rsidR="0097043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 (отказе в допуске) к практическому этапу</w:t>
      </w:r>
      <w:r w:rsidR="0097043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="00322E11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14:paraId="7DD21150" w14:textId="77777777" w:rsidR="00200E66" w:rsidRPr="008D3FDD" w:rsidRDefault="00200E66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4536"/>
      </w:tblGrid>
      <w:tr w:rsidR="00215812" w:rsidRPr="008D3FDD" w14:paraId="350A6E82" w14:textId="77777777" w:rsidTr="00F516D5">
        <w:trPr>
          <w:cantSplit/>
          <w:tblHeader/>
        </w:trPr>
        <w:tc>
          <w:tcPr>
            <w:tcW w:w="959" w:type="dxa"/>
            <w:vAlign w:val="center"/>
            <w:hideMark/>
          </w:tcPr>
          <w:p w14:paraId="1FC90A35" w14:textId="77777777" w:rsidR="00215812" w:rsidRPr="008D3FDD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4026997"/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E994454" w14:textId="77777777" w:rsidR="00215812" w:rsidRPr="008D3FDD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856" w:type="dxa"/>
            <w:vAlign w:val="center"/>
            <w:hideMark/>
          </w:tcPr>
          <w:p w14:paraId="58DF49BE" w14:textId="77777777" w:rsidR="00215812" w:rsidRPr="008D3FDD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536" w:type="dxa"/>
            <w:vAlign w:val="center"/>
            <w:hideMark/>
          </w:tcPr>
          <w:p w14:paraId="091CE85A" w14:textId="77777777" w:rsidR="00215812" w:rsidRPr="008D3FDD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930DA1" w:rsidRPr="008D3FDD" w14:paraId="06ADCED0" w14:textId="77777777" w:rsidTr="00F516D5">
        <w:trPr>
          <w:cantSplit/>
        </w:trPr>
        <w:tc>
          <w:tcPr>
            <w:tcW w:w="959" w:type="dxa"/>
            <w:vAlign w:val="center"/>
          </w:tcPr>
          <w:p w14:paraId="6C3E3256" w14:textId="77777777" w:rsidR="00930DA1" w:rsidRPr="008D3FDD" w:rsidRDefault="00930DA1" w:rsidP="00930D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91E0787" w14:textId="02630337" w:rsidR="00930DA1" w:rsidRPr="008D3FDD" w:rsidRDefault="00B65871" w:rsidP="0093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1.4, 1.5</w:t>
            </w:r>
          </w:p>
        </w:tc>
        <w:tc>
          <w:tcPr>
            <w:tcW w:w="4536" w:type="dxa"/>
            <w:vAlign w:val="center"/>
          </w:tcPr>
          <w:p w14:paraId="08AD9806" w14:textId="29F89B78" w:rsidR="00930DA1" w:rsidRPr="008D3FDD" w:rsidRDefault="009838EC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0DA1" w:rsidRPr="008D3FDD" w14:paraId="77B037B1" w14:textId="77777777" w:rsidTr="00F516D5">
        <w:trPr>
          <w:cantSplit/>
        </w:trPr>
        <w:tc>
          <w:tcPr>
            <w:tcW w:w="959" w:type="dxa"/>
            <w:vAlign w:val="center"/>
          </w:tcPr>
          <w:p w14:paraId="54E3BE46" w14:textId="77777777" w:rsidR="00930DA1" w:rsidRPr="008D3FDD" w:rsidRDefault="00930DA1" w:rsidP="00930D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40075A5E" w14:textId="11C36C90" w:rsidR="00930DA1" w:rsidRPr="008D3FDD" w:rsidRDefault="00930DA1" w:rsidP="0093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65871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14:paraId="49CA79D2" w14:textId="1A71D75C" w:rsidR="00930DA1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0DA1" w:rsidRPr="008D3FDD" w14:paraId="16F3F393" w14:textId="77777777" w:rsidTr="00F516D5">
        <w:trPr>
          <w:cantSplit/>
        </w:trPr>
        <w:tc>
          <w:tcPr>
            <w:tcW w:w="959" w:type="dxa"/>
            <w:vAlign w:val="center"/>
          </w:tcPr>
          <w:p w14:paraId="3E55694D" w14:textId="77777777" w:rsidR="00930DA1" w:rsidRPr="008D3FDD" w:rsidRDefault="00930DA1" w:rsidP="00930D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DB58D4E" w14:textId="50907D36" w:rsidR="00930DA1" w:rsidRPr="008D3FDD" w:rsidRDefault="00B65871" w:rsidP="0093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6" w:type="dxa"/>
            <w:vAlign w:val="center"/>
          </w:tcPr>
          <w:p w14:paraId="7B0F59C6" w14:textId="364FE71B" w:rsidR="00930DA1" w:rsidRPr="008D3FDD" w:rsidRDefault="00930DA1" w:rsidP="00E2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0DA1" w:rsidRPr="008D3FDD" w14:paraId="12265A28" w14:textId="77777777" w:rsidTr="00F516D5">
        <w:trPr>
          <w:cantSplit/>
        </w:trPr>
        <w:tc>
          <w:tcPr>
            <w:tcW w:w="959" w:type="dxa"/>
            <w:vAlign w:val="center"/>
          </w:tcPr>
          <w:p w14:paraId="27D3FE95" w14:textId="77777777" w:rsidR="00930DA1" w:rsidRPr="008D3FDD" w:rsidRDefault="00930DA1" w:rsidP="00930D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ADA6C1B" w14:textId="14B1E4A4" w:rsidR="00930DA1" w:rsidRPr="008D3FDD" w:rsidRDefault="00930DA1" w:rsidP="0093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536" w:type="dxa"/>
            <w:vAlign w:val="center"/>
          </w:tcPr>
          <w:p w14:paraId="461E4413" w14:textId="31020A3F" w:rsidR="00930DA1" w:rsidRPr="008D3FDD" w:rsidRDefault="00930DA1" w:rsidP="00E2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0DA1" w:rsidRPr="008D3FDD" w14:paraId="6E64B29E" w14:textId="77777777" w:rsidTr="00F516D5">
        <w:trPr>
          <w:cantSplit/>
        </w:trPr>
        <w:tc>
          <w:tcPr>
            <w:tcW w:w="959" w:type="dxa"/>
            <w:vAlign w:val="center"/>
          </w:tcPr>
          <w:p w14:paraId="645D6E6C" w14:textId="77777777" w:rsidR="00930DA1" w:rsidRPr="008D3FDD" w:rsidRDefault="00930DA1" w:rsidP="00930D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F62006B" w14:textId="73F85291" w:rsidR="00930DA1" w:rsidRPr="008D3FDD" w:rsidRDefault="00B65871" w:rsidP="0093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5.1, </w:t>
            </w:r>
            <w:r w:rsidR="00930DA1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5.4</w:t>
            </w:r>
          </w:p>
        </w:tc>
        <w:tc>
          <w:tcPr>
            <w:tcW w:w="4536" w:type="dxa"/>
            <w:vAlign w:val="center"/>
          </w:tcPr>
          <w:p w14:paraId="12374BD4" w14:textId="1D6B1B46" w:rsidR="00930DA1" w:rsidRPr="008D3FDD" w:rsidRDefault="00930DA1" w:rsidP="00E2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0DA1" w:rsidRPr="008D3FDD" w14:paraId="5E53B003" w14:textId="77777777" w:rsidTr="00F516D5">
        <w:trPr>
          <w:cantSplit/>
        </w:trPr>
        <w:tc>
          <w:tcPr>
            <w:tcW w:w="959" w:type="dxa"/>
            <w:vAlign w:val="center"/>
          </w:tcPr>
          <w:p w14:paraId="282556DA" w14:textId="77777777" w:rsidR="00930DA1" w:rsidRPr="008D3FDD" w:rsidRDefault="00930DA1" w:rsidP="00930D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B81C1FC" w14:textId="70AF3305" w:rsidR="00930DA1" w:rsidRPr="008D3FDD" w:rsidRDefault="00B65871" w:rsidP="0093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6.1, </w:t>
            </w:r>
            <w:r w:rsidR="00930DA1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6.2, 6.3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6.4</w:t>
            </w:r>
          </w:p>
        </w:tc>
        <w:tc>
          <w:tcPr>
            <w:tcW w:w="4536" w:type="dxa"/>
            <w:vAlign w:val="center"/>
          </w:tcPr>
          <w:p w14:paraId="0491897A" w14:textId="3261D6F1" w:rsidR="00930DA1" w:rsidRPr="008D3FDD" w:rsidRDefault="00930DA1" w:rsidP="00E2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2FA8B6D3" w14:textId="77777777" w:rsidTr="00F516D5">
        <w:trPr>
          <w:cantSplit/>
        </w:trPr>
        <w:tc>
          <w:tcPr>
            <w:tcW w:w="959" w:type="dxa"/>
            <w:vAlign w:val="center"/>
          </w:tcPr>
          <w:p w14:paraId="4B9440C0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1184E18A" w14:textId="56D997B6" w:rsidR="00E23352" w:rsidRPr="008D3FDD" w:rsidRDefault="00B65871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536" w:type="dxa"/>
            <w:vAlign w:val="center"/>
          </w:tcPr>
          <w:p w14:paraId="280A5697" w14:textId="1C4F8B23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0D312123" w14:textId="77777777" w:rsidTr="00F516D5">
        <w:trPr>
          <w:cantSplit/>
        </w:trPr>
        <w:tc>
          <w:tcPr>
            <w:tcW w:w="959" w:type="dxa"/>
            <w:vAlign w:val="center"/>
          </w:tcPr>
          <w:p w14:paraId="767A7991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5396A35D" w14:textId="17553C5E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B65871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14:paraId="64EDADCB" w14:textId="46109A05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23D450B1" w14:textId="77777777" w:rsidTr="00F516D5">
        <w:trPr>
          <w:cantSplit/>
        </w:trPr>
        <w:tc>
          <w:tcPr>
            <w:tcW w:w="959" w:type="dxa"/>
            <w:vAlign w:val="center"/>
          </w:tcPr>
          <w:p w14:paraId="30D0EDC5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5A3E5EEE" w14:textId="02CBD414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B65871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14:paraId="37D93BB5" w14:textId="2092A62B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7DB30A91" w14:textId="77777777" w:rsidTr="00F516D5">
        <w:trPr>
          <w:cantSplit/>
        </w:trPr>
        <w:tc>
          <w:tcPr>
            <w:tcW w:w="959" w:type="dxa"/>
            <w:vAlign w:val="center"/>
          </w:tcPr>
          <w:p w14:paraId="23286A26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07CF118" w14:textId="040521AD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10.3, </w:t>
            </w:r>
            <w:r w:rsidR="00B65871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10.4, 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4536" w:type="dxa"/>
            <w:vAlign w:val="center"/>
          </w:tcPr>
          <w:p w14:paraId="33667C15" w14:textId="7CB93AC8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1DECF05F" w14:textId="77777777" w:rsidTr="00F516D5">
        <w:trPr>
          <w:cantSplit/>
        </w:trPr>
        <w:tc>
          <w:tcPr>
            <w:tcW w:w="959" w:type="dxa"/>
            <w:vAlign w:val="center"/>
          </w:tcPr>
          <w:p w14:paraId="58A94DD1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21B2F8D" w14:textId="2E775D48" w:rsidR="00E23352" w:rsidRPr="008D3FDD" w:rsidRDefault="00B65871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  <w:r w:rsidR="00E23352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11.5</w:t>
            </w:r>
          </w:p>
        </w:tc>
        <w:tc>
          <w:tcPr>
            <w:tcW w:w="4536" w:type="dxa"/>
            <w:vAlign w:val="center"/>
          </w:tcPr>
          <w:p w14:paraId="4120AF2C" w14:textId="4D6D3095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46B3E6D5" w14:textId="77777777" w:rsidTr="00F516D5">
        <w:trPr>
          <w:cantSplit/>
        </w:trPr>
        <w:tc>
          <w:tcPr>
            <w:tcW w:w="959" w:type="dxa"/>
            <w:vAlign w:val="center"/>
          </w:tcPr>
          <w:p w14:paraId="25CE27A2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0D33163" w14:textId="4099AE77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2A2AF9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5871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12.5</w:t>
            </w:r>
          </w:p>
        </w:tc>
        <w:tc>
          <w:tcPr>
            <w:tcW w:w="4536" w:type="dxa"/>
            <w:vAlign w:val="center"/>
          </w:tcPr>
          <w:p w14:paraId="2620784D" w14:textId="098D21CE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34B610A8" w14:textId="77777777" w:rsidTr="00F516D5">
        <w:trPr>
          <w:cantSplit/>
        </w:trPr>
        <w:tc>
          <w:tcPr>
            <w:tcW w:w="959" w:type="dxa"/>
            <w:vAlign w:val="center"/>
          </w:tcPr>
          <w:p w14:paraId="7EAB5071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D3A01CE" w14:textId="5CC1C699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B65871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1, 13.3, 13.4</w:t>
            </w:r>
          </w:p>
        </w:tc>
        <w:tc>
          <w:tcPr>
            <w:tcW w:w="4536" w:type="dxa"/>
            <w:vAlign w:val="center"/>
          </w:tcPr>
          <w:p w14:paraId="65ACE40F" w14:textId="41B0B9A2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52E2565A" w14:textId="77777777" w:rsidTr="00F516D5">
        <w:trPr>
          <w:cantSplit/>
        </w:trPr>
        <w:tc>
          <w:tcPr>
            <w:tcW w:w="959" w:type="dxa"/>
            <w:vAlign w:val="center"/>
          </w:tcPr>
          <w:p w14:paraId="47A9C483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56E4BA5E" w14:textId="7E30A89F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A2AF9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14:paraId="5220E447" w14:textId="0E5685F4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3C1AF73D" w14:textId="77777777" w:rsidTr="00F516D5">
        <w:trPr>
          <w:cantSplit/>
        </w:trPr>
        <w:tc>
          <w:tcPr>
            <w:tcW w:w="959" w:type="dxa"/>
            <w:vAlign w:val="center"/>
          </w:tcPr>
          <w:p w14:paraId="50179D60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4FD4E2F" w14:textId="22FF2A14" w:rsidR="00E23352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4536" w:type="dxa"/>
            <w:vAlign w:val="center"/>
          </w:tcPr>
          <w:p w14:paraId="30C62234" w14:textId="2A288652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19D96360" w14:textId="77777777" w:rsidTr="00F516D5">
        <w:trPr>
          <w:cantSplit/>
        </w:trPr>
        <w:tc>
          <w:tcPr>
            <w:tcW w:w="959" w:type="dxa"/>
            <w:vAlign w:val="center"/>
          </w:tcPr>
          <w:p w14:paraId="718BAA89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161A3FA2" w14:textId="10EF1C30" w:rsidR="00E23352" w:rsidRPr="008D3FDD" w:rsidRDefault="00F76786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16.2, </w:t>
            </w:r>
            <w:r w:rsidR="00E23352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4A40B8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14:paraId="34EA4157" w14:textId="2B29D6D4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0A8A2EEC" w14:textId="77777777" w:rsidTr="00F516D5">
        <w:trPr>
          <w:cantSplit/>
        </w:trPr>
        <w:tc>
          <w:tcPr>
            <w:tcW w:w="959" w:type="dxa"/>
            <w:vAlign w:val="center"/>
          </w:tcPr>
          <w:p w14:paraId="43C61944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1C412CE" w14:textId="2BE33D92" w:rsidR="00E23352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17.1, 17.2</w:t>
            </w:r>
            <w:r w:rsidR="00F76786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23352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14:paraId="290D9E99" w14:textId="08A8A683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7A4EF601" w14:textId="77777777" w:rsidTr="00F516D5">
        <w:trPr>
          <w:cantSplit/>
        </w:trPr>
        <w:tc>
          <w:tcPr>
            <w:tcW w:w="959" w:type="dxa"/>
            <w:vAlign w:val="center"/>
          </w:tcPr>
          <w:p w14:paraId="7236D751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CEF387C" w14:textId="155F8021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4A40B8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1, 18.3, 18.4, 18.5</w:t>
            </w:r>
          </w:p>
        </w:tc>
        <w:tc>
          <w:tcPr>
            <w:tcW w:w="4536" w:type="dxa"/>
            <w:vAlign w:val="center"/>
          </w:tcPr>
          <w:p w14:paraId="5B7D8B1E" w14:textId="6D477F1E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6638B195" w14:textId="77777777" w:rsidTr="00F516D5">
        <w:trPr>
          <w:cantSplit/>
        </w:trPr>
        <w:tc>
          <w:tcPr>
            <w:tcW w:w="959" w:type="dxa"/>
            <w:vAlign w:val="center"/>
          </w:tcPr>
          <w:p w14:paraId="42408B16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4124953F" w14:textId="73B901D8" w:rsidR="00E23352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</w:t>
            </w:r>
          </w:p>
        </w:tc>
        <w:tc>
          <w:tcPr>
            <w:tcW w:w="4536" w:type="dxa"/>
            <w:vAlign w:val="center"/>
          </w:tcPr>
          <w:p w14:paraId="14002FDB" w14:textId="5FD55512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1EBC706F" w14:textId="77777777" w:rsidTr="00F516D5">
        <w:trPr>
          <w:cantSplit/>
        </w:trPr>
        <w:tc>
          <w:tcPr>
            <w:tcW w:w="959" w:type="dxa"/>
            <w:vAlign w:val="center"/>
          </w:tcPr>
          <w:p w14:paraId="280196D8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0049DA8" w14:textId="6E906682" w:rsidR="00E23352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20.1, 20.2</w:t>
            </w:r>
            <w:r w:rsidR="00E23352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20.</w:t>
            </w: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3, 20.4</w:t>
            </w:r>
          </w:p>
        </w:tc>
        <w:tc>
          <w:tcPr>
            <w:tcW w:w="4536" w:type="dxa"/>
            <w:vAlign w:val="center"/>
          </w:tcPr>
          <w:p w14:paraId="0B92EDE0" w14:textId="2F66D6E9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6DE7C09F" w14:textId="77777777" w:rsidTr="00F516D5">
        <w:trPr>
          <w:cantSplit/>
        </w:trPr>
        <w:tc>
          <w:tcPr>
            <w:tcW w:w="959" w:type="dxa"/>
            <w:vAlign w:val="center"/>
          </w:tcPr>
          <w:p w14:paraId="3E3225CB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4E0C3ED" w14:textId="016F7072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="00DB5B45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14:paraId="05F04730" w14:textId="5B73D896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3FBCAADE" w14:textId="77777777" w:rsidTr="00F516D5">
        <w:trPr>
          <w:cantSplit/>
        </w:trPr>
        <w:tc>
          <w:tcPr>
            <w:tcW w:w="959" w:type="dxa"/>
            <w:vAlign w:val="center"/>
          </w:tcPr>
          <w:p w14:paraId="6ED578D6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E89AB4C" w14:textId="5707D2B1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="00DB5B45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14:paraId="28E6F7C9" w14:textId="3418506E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1EBCAAE8" w14:textId="77777777" w:rsidTr="00F516D5">
        <w:trPr>
          <w:cantSplit/>
        </w:trPr>
        <w:tc>
          <w:tcPr>
            <w:tcW w:w="959" w:type="dxa"/>
            <w:vAlign w:val="center"/>
          </w:tcPr>
          <w:p w14:paraId="43F3E01D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DE98DBA" w14:textId="77C5D233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4536" w:type="dxa"/>
            <w:vAlign w:val="center"/>
          </w:tcPr>
          <w:p w14:paraId="03DBB508" w14:textId="5581EA38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4E512B7C" w14:textId="77777777" w:rsidTr="00F516D5">
        <w:trPr>
          <w:cantSplit/>
        </w:trPr>
        <w:tc>
          <w:tcPr>
            <w:tcW w:w="959" w:type="dxa"/>
            <w:vAlign w:val="center"/>
          </w:tcPr>
          <w:p w14:paraId="46F54632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4A92C3AE" w14:textId="16E4181C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="00DB5B45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40B8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24.3, 24.4, 24.5</w:t>
            </w:r>
          </w:p>
        </w:tc>
        <w:tc>
          <w:tcPr>
            <w:tcW w:w="4536" w:type="dxa"/>
            <w:vAlign w:val="center"/>
          </w:tcPr>
          <w:p w14:paraId="2478EE0D" w14:textId="3C4656CC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3E4FD535" w14:textId="77777777" w:rsidTr="00F516D5">
        <w:trPr>
          <w:cantSplit/>
        </w:trPr>
        <w:tc>
          <w:tcPr>
            <w:tcW w:w="959" w:type="dxa"/>
            <w:vAlign w:val="center"/>
          </w:tcPr>
          <w:p w14:paraId="1AFE07D2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1E7EB99D" w14:textId="503F6F75" w:rsidR="00E23352" w:rsidRPr="008D3FDD" w:rsidRDefault="00DB5B45" w:rsidP="004A40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="004A40B8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14:paraId="62F0789C" w14:textId="56D59DD8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324574EA" w14:textId="77777777" w:rsidTr="00F516D5">
        <w:trPr>
          <w:cantSplit/>
        </w:trPr>
        <w:tc>
          <w:tcPr>
            <w:tcW w:w="959" w:type="dxa"/>
            <w:vAlign w:val="center"/>
          </w:tcPr>
          <w:p w14:paraId="17B3389C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518F70CB" w14:textId="4E88983A" w:rsidR="00E23352" w:rsidRPr="008D3FDD" w:rsidRDefault="006E1B59" w:rsidP="004A40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="004A40B8"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14:paraId="65B029EE" w14:textId="38D8A9F4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56337FF0" w14:textId="77777777" w:rsidTr="00F516D5">
        <w:trPr>
          <w:cantSplit/>
        </w:trPr>
        <w:tc>
          <w:tcPr>
            <w:tcW w:w="959" w:type="dxa"/>
            <w:vAlign w:val="center"/>
          </w:tcPr>
          <w:p w14:paraId="2DA30C9A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3273062" w14:textId="2B70977F" w:rsidR="00E23352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4536" w:type="dxa"/>
            <w:vAlign w:val="center"/>
          </w:tcPr>
          <w:p w14:paraId="23DFA7C2" w14:textId="00ECA522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3BAAFC2F" w14:textId="77777777" w:rsidTr="00F516D5">
        <w:trPr>
          <w:cantSplit/>
        </w:trPr>
        <w:tc>
          <w:tcPr>
            <w:tcW w:w="959" w:type="dxa"/>
            <w:vAlign w:val="center"/>
          </w:tcPr>
          <w:p w14:paraId="10BFF873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FAB1A96" w14:textId="492CF257" w:rsidR="00E23352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</w:t>
            </w:r>
          </w:p>
        </w:tc>
        <w:tc>
          <w:tcPr>
            <w:tcW w:w="4536" w:type="dxa"/>
            <w:vAlign w:val="center"/>
          </w:tcPr>
          <w:p w14:paraId="58EDF3B3" w14:textId="2060D74F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28F4A404" w14:textId="77777777" w:rsidTr="00F516D5">
        <w:trPr>
          <w:cantSplit/>
        </w:trPr>
        <w:tc>
          <w:tcPr>
            <w:tcW w:w="959" w:type="dxa"/>
            <w:vAlign w:val="center"/>
          </w:tcPr>
          <w:p w14:paraId="29996EF8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E42D60A" w14:textId="09C3D94E" w:rsidR="00E23352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29.3</w:t>
            </w:r>
          </w:p>
        </w:tc>
        <w:tc>
          <w:tcPr>
            <w:tcW w:w="4536" w:type="dxa"/>
            <w:vAlign w:val="center"/>
          </w:tcPr>
          <w:p w14:paraId="39811AF9" w14:textId="700A59BB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352" w:rsidRPr="008D3FDD" w14:paraId="136562E1" w14:textId="77777777" w:rsidTr="00F516D5">
        <w:trPr>
          <w:cantSplit/>
        </w:trPr>
        <w:tc>
          <w:tcPr>
            <w:tcW w:w="959" w:type="dxa"/>
            <w:vAlign w:val="center"/>
          </w:tcPr>
          <w:p w14:paraId="4C44F3F6" w14:textId="77777777" w:rsidR="00E23352" w:rsidRPr="008D3FDD" w:rsidRDefault="00E23352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C4FFB4A" w14:textId="0B902EC5" w:rsidR="00E23352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30.2, 30.5</w:t>
            </w:r>
          </w:p>
        </w:tc>
        <w:tc>
          <w:tcPr>
            <w:tcW w:w="4536" w:type="dxa"/>
            <w:vAlign w:val="center"/>
          </w:tcPr>
          <w:p w14:paraId="752123C0" w14:textId="10311C3B" w:rsidR="00E23352" w:rsidRPr="008D3FDD" w:rsidRDefault="00E23352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A40B8" w:rsidRPr="008D3FDD" w14:paraId="5813DAF8" w14:textId="77777777" w:rsidTr="00F516D5">
        <w:trPr>
          <w:cantSplit/>
        </w:trPr>
        <w:tc>
          <w:tcPr>
            <w:tcW w:w="959" w:type="dxa"/>
            <w:vAlign w:val="center"/>
          </w:tcPr>
          <w:p w14:paraId="270E32B8" w14:textId="77777777" w:rsidR="004A40B8" w:rsidRPr="008D3FDD" w:rsidRDefault="004A40B8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6BC8513" w14:textId="3B881D4C" w:rsidR="004A40B8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31.2, 31.6</w:t>
            </w:r>
          </w:p>
        </w:tc>
        <w:tc>
          <w:tcPr>
            <w:tcW w:w="4536" w:type="dxa"/>
            <w:vAlign w:val="center"/>
          </w:tcPr>
          <w:p w14:paraId="694A07A3" w14:textId="6546DF30" w:rsidR="004A40B8" w:rsidRPr="008D3FDD" w:rsidRDefault="0063568D" w:rsidP="00E23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A40B8" w:rsidRPr="008D3FDD" w14:paraId="19779099" w14:textId="77777777" w:rsidTr="00F516D5">
        <w:trPr>
          <w:cantSplit/>
        </w:trPr>
        <w:tc>
          <w:tcPr>
            <w:tcW w:w="959" w:type="dxa"/>
            <w:vAlign w:val="center"/>
          </w:tcPr>
          <w:p w14:paraId="18F15B41" w14:textId="77777777" w:rsidR="004A40B8" w:rsidRPr="008D3FDD" w:rsidRDefault="004A40B8" w:rsidP="00E23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E46893A" w14:textId="78D8A9B7" w:rsidR="004A40B8" w:rsidRPr="008D3FDD" w:rsidRDefault="004A40B8" w:rsidP="00E23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32.1</w:t>
            </w:r>
          </w:p>
        </w:tc>
        <w:tc>
          <w:tcPr>
            <w:tcW w:w="4536" w:type="dxa"/>
            <w:vAlign w:val="center"/>
          </w:tcPr>
          <w:p w14:paraId="730B743F" w14:textId="79C0318C" w:rsidR="004A40B8" w:rsidRPr="008D3FDD" w:rsidRDefault="0063568D" w:rsidP="00E23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8D" w:rsidRPr="008D3FDD" w14:paraId="10BD0B52" w14:textId="77777777" w:rsidTr="00F516D5">
        <w:trPr>
          <w:cantSplit/>
        </w:trPr>
        <w:tc>
          <w:tcPr>
            <w:tcW w:w="959" w:type="dxa"/>
            <w:vAlign w:val="center"/>
          </w:tcPr>
          <w:p w14:paraId="6E115E06" w14:textId="77777777" w:rsidR="0063568D" w:rsidRPr="008D3FDD" w:rsidRDefault="0063568D" w:rsidP="006356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B510F61" w14:textId="42DF5B9A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4536" w:type="dxa"/>
            <w:vAlign w:val="center"/>
          </w:tcPr>
          <w:p w14:paraId="5FC7D82C" w14:textId="25C85E04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8D" w:rsidRPr="008D3FDD" w14:paraId="146DB7C5" w14:textId="77777777" w:rsidTr="00F516D5">
        <w:trPr>
          <w:cantSplit/>
        </w:trPr>
        <w:tc>
          <w:tcPr>
            <w:tcW w:w="959" w:type="dxa"/>
            <w:vAlign w:val="center"/>
          </w:tcPr>
          <w:p w14:paraId="344CA36D" w14:textId="77777777" w:rsidR="0063568D" w:rsidRPr="008D3FDD" w:rsidRDefault="0063568D" w:rsidP="006356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B264E88" w14:textId="10DB48F4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Квалиметрия</w:t>
            </w:r>
          </w:p>
        </w:tc>
        <w:tc>
          <w:tcPr>
            <w:tcW w:w="4536" w:type="dxa"/>
            <w:vAlign w:val="center"/>
          </w:tcPr>
          <w:p w14:paraId="079FB19E" w14:textId="12CB7974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8D" w:rsidRPr="008D3FDD" w14:paraId="71E10485" w14:textId="77777777" w:rsidTr="00F516D5">
        <w:trPr>
          <w:cantSplit/>
        </w:trPr>
        <w:tc>
          <w:tcPr>
            <w:tcW w:w="959" w:type="dxa"/>
            <w:vAlign w:val="center"/>
          </w:tcPr>
          <w:p w14:paraId="0BBE615E" w14:textId="77777777" w:rsidR="0063568D" w:rsidRPr="008D3FDD" w:rsidRDefault="0063568D" w:rsidP="006356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1AA15B0" w14:textId="4A43C181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35.3, 35.1, 35.2, 35.5, 35.4, 35.6</w:t>
            </w:r>
          </w:p>
        </w:tc>
        <w:tc>
          <w:tcPr>
            <w:tcW w:w="4536" w:type="dxa"/>
            <w:vAlign w:val="center"/>
          </w:tcPr>
          <w:p w14:paraId="150EBFCE" w14:textId="22FF0663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8D" w:rsidRPr="008D3FDD" w14:paraId="7AA73986" w14:textId="77777777" w:rsidTr="00F516D5">
        <w:trPr>
          <w:cantSplit/>
        </w:trPr>
        <w:tc>
          <w:tcPr>
            <w:tcW w:w="959" w:type="dxa"/>
            <w:vAlign w:val="center"/>
          </w:tcPr>
          <w:p w14:paraId="265E7648" w14:textId="77777777" w:rsidR="0063568D" w:rsidRPr="008D3FDD" w:rsidRDefault="0063568D" w:rsidP="006356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10EC81B3" w14:textId="07775E84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1г; 2а; 3в; 4з; 5б; 6ж</w:t>
            </w:r>
          </w:p>
        </w:tc>
        <w:tc>
          <w:tcPr>
            <w:tcW w:w="4536" w:type="dxa"/>
            <w:vAlign w:val="center"/>
          </w:tcPr>
          <w:p w14:paraId="5C3865D3" w14:textId="2CA4B861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8D" w:rsidRPr="008D3FDD" w14:paraId="43812AB1" w14:textId="77777777" w:rsidTr="00F516D5">
        <w:trPr>
          <w:cantSplit/>
        </w:trPr>
        <w:tc>
          <w:tcPr>
            <w:tcW w:w="959" w:type="dxa"/>
            <w:vAlign w:val="center"/>
          </w:tcPr>
          <w:p w14:paraId="42A72E83" w14:textId="77777777" w:rsidR="0063568D" w:rsidRPr="008D3FDD" w:rsidRDefault="0063568D" w:rsidP="006356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2B02D03" w14:textId="3ABB1492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1б; 1в; 2а; 2д; 2г</w:t>
            </w:r>
          </w:p>
        </w:tc>
        <w:tc>
          <w:tcPr>
            <w:tcW w:w="4536" w:type="dxa"/>
            <w:vAlign w:val="center"/>
          </w:tcPr>
          <w:p w14:paraId="5BBB8243" w14:textId="46422A1B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8D" w:rsidRPr="008D3FDD" w14:paraId="6E7E383E" w14:textId="77777777" w:rsidTr="00F516D5">
        <w:trPr>
          <w:cantSplit/>
        </w:trPr>
        <w:tc>
          <w:tcPr>
            <w:tcW w:w="959" w:type="dxa"/>
            <w:vAlign w:val="center"/>
          </w:tcPr>
          <w:p w14:paraId="62EA0C28" w14:textId="77777777" w:rsidR="0063568D" w:rsidRPr="008D3FDD" w:rsidRDefault="0063568D" w:rsidP="006356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47E1556A" w14:textId="3D9EA75C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 w:cs="Times New Roman"/>
                <w:bCs/>
                <w:sz w:val="28"/>
                <w:szCs w:val="32"/>
              </w:rPr>
              <w:t>1б; 1в; 1д; 2а; 2г</w:t>
            </w:r>
          </w:p>
        </w:tc>
        <w:tc>
          <w:tcPr>
            <w:tcW w:w="4536" w:type="dxa"/>
            <w:vAlign w:val="center"/>
          </w:tcPr>
          <w:p w14:paraId="2A969927" w14:textId="73562D3A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8D" w:rsidRPr="008D3FDD" w14:paraId="6433D1BC" w14:textId="77777777" w:rsidTr="00F516D5">
        <w:trPr>
          <w:cantSplit/>
        </w:trPr>
        <w:tc>
          <w:tcPr>
            <w:tcW w:w="959" w:type="dxa"/>
            <w:vAlign w:val="center"/>
          </w:tcPr>
          <w:p w14:paraId="4DDF19AA" w14:textId="77777777" w:rsidR="0063568D" w:rsidRPr="008D3FDD" w:rsidRDefault="0063568D" w:rsidP="006356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2E861EF" w14:textId="10B65700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1б; 2в; 3г; 4д</w:t>
            </w:r>
          </w:p>
        </w:tc>
        <w:tc>
          <w:tcPr>
            <w:tcW w:w="4536" w:type="dxa"/>
            <w:vAlign w:val="center"/>
          </w:tcPr>
          <w:p w14:paraId="2801B2C4" w14:textId="4C12034E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8D" w:rsidRPr="008D3FDD" w14:paraId="42D5799B" w14:textId="77777777" w:rsidTr="00F516D5">
        <w:trPr>
          <w:cantSplit/>
        </w:trPr>
        <w:tc>
          <w:tcPr>
            <w:tcW w:w="959" w:type="dxa"/>
            <w:vAlign w:val="center"/>
          </w:tcPr>
          <w:p w14:paraId="451FDB9A" w14:textId="77777777" w:rsidR="0063568D" w:rsidRPr="008D3FDD" w:rsidRDefault="0063568D" w:rsidP="006356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2388BEB" w14:textId="68FD3FC1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1а; 2в; 3б; 4д; 5г; 6е</w:t>
            </w:r>
          </w:p>
        </w:tc>
        <w:tc>
          <w:tcPr>
            <w:tcW w:w="4536" w:type="dxa"/>
            <w:vAlign w:val="center"/>
          </w:tcPr>
          <w:p w14:paraId="7E5CA290" w14:textId="6A159D47" w:rsidR="0063568D" w:rsidRPr="008D3FDD" w:rsidRDefault="0063568D" w:rsidP="00635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5"/>
    </w:tbl>
    <w:p w14:paraId="14B4516A" w14:textId="77777777" w:rsidR="00215812" w:rsidRPr="008D3FDD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3FFD6" w14:textId="3B9538FC" w:rsidR="001A0DE2" w:rsidRPr="008D3FDD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DE41B9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</w:t>
      </w:r>
      <w:r w:rsidR="00DE41B9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спецификацией. Всего </w:t>
      </w:r>
      <w:r w:rsidR="000B2ECB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A0DE2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</w:t>
      </w:r>
      <w:r w:rsidR="00E91A60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соискателя содержит </w:t>
      </w:r>
      <w:r w:rsidR="000B2ECB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91A60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  <w:r w:rsidR="00200E66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E2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0B2ECB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A0DE2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9A94A8" w14:textId="6A517E7C" w:rsidR="00215812" w:rsidRPr="008D3FDD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набранной суммы баллов</w:t>
      </w:r>
      <w:r w:rsidR="00200E66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1B9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2ECB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E41B9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более.</w:t>
      </w:r>
    </w:p>
    <w:p w14:paraId="07F104BA" w14:textId="77777777" w:rsidR="00200E66" w:rsidRPr="008D3FDD" w:rsidRDefault="00200E6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E404" w14:textId="5A119BD5" w:rsidR="00970438" w:rsidRPr="008D3FD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7062717"/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14:paraId="00873724" w14:textId="7D5C4518" w:rsidR="0063526A" w:rsidRPr="008D3FDD" w:rsidRDefault="0063526A" w:rsidP="006352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 модельных условиях:</w:t>
      </w:r>
    </w:p>
    <w:p w14:paraId="57D3A533" w14:textId="2DE69912" w:rsidR="00EB246F" w:rsidRPr="008D3FDD" w:rsidRDefault="0065185D" w:rsidP="00651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7" w:name="_Hlk17063486"/>
      <w:bookmarkEnd w:id="6"/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функция: </w:t>
      </w:r>
      <w:r w:rsidR="00536C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="00454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/01.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D3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 НТД по входному контролю ПКИ в РКП</w:t>
      </w:r>
    </w:p>
    <w:bookmarkEnd w:id="7"/>
    <w:p w14:paraId="11112C41" w14:textId="2976C303" w:rsidR="008B2AA3" w:rsidRPr="008D3FDD" w:rsidRDefault="008B2AA3" w:rsidP="008B2AA3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eastAsia="Times New Roman" w:hAnsi="Times New Roman" w:cs="Times New Roman"/>
          <w:sz w:val="28"/>
          <w:szCs w:val="28"/>
        </w:rPr>
        <w:t xml:space="preserve">трудовое действие: </w:t>
      </w:r>
      <w:r w:rsidR="00454504">
        <w:rPr>
          <w:rFonts w:ascii="Times New Roman" w:hAnsi="Times New Roman" w:cs="Times New Roman"/>
          <w:sz w:val="28"/>
          <w:szCs w:val="28"/>
        </w:rPr>
        <w:t>р</w:t>
      </w:r>
      <w:r w:rsidR="00454504" w:rsidRPr="00454504">
        <w:rPr>
          <w:rFonts w:ascii="Times New Roman" w:hAnsi="Times New Roman" w:cs="Times New Roman"/>
          <w:sz w:val="28"/>
          <w:szCs w:val="28"/>
        </w:rPr>
        <w:t>азработка программ входного контроля ПКИ в РКП</w:t>
      </w:r>
    </w:p>
    <w:p w14:paraId="5ADB788D" w14:textId="77B2D5A2" w:rsidR="008B2AA3" w:rsidRPr="008D3FDD" w:rsidRDefault="008B2AA3" w:rsidP="008B2AA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hAnsi="Times New Roman" w:cs="Times New Roman"/>
          <w:sz w:val="28"/>
          <w:szCs w:val="28"/>
        </w:rPr>
        <w:t xml:space="preserve">необходимое умение: </w:t>
      </w:r>
      <w:r w:rsidR="00454504" w:rsidRPr="004545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объ</w:t>
      </w:r>
      <w:r w:rsidR="004545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="00454504" w:rsidRPr="004545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м, последовательность и методики контроля и испытаний ПКИ в РКП</w:t>
      </w:r>
    </w:p>
    <w:p w14:paraId="1CC0BF90" w14:textId="30ACA93E" w:rsidR="0065185D" w:rsidRPr="008D3FDD" w:rsidRDefault="008B2AA3" w:rsidP="008B2A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185D"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предусмотрена оценка трудовых действий)</w:t>
      </w:r>
    </w:p>
    <w:p w14:paraId="2CACD2A7" w14:textId="77777777" w:rsidR="00391FC3" w:rsidRPr="008D3FDD" w:rsidRDefault="00391FC3" w:rsidP="006518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35025" w14:textId="6AF47E52" w:rsidR="00454504" w:rsidRDefault="0065185D" w:rsidP="0045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многоразового использования подвергается i = 2 видам испытаний. На конец каждого вида испытания должно быть достигнуто значение вероятности безотказной работы</w:t>
      </w:r>
      <w:r w:rsidR="0093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34D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бр</w:t>
      </w:r>
      <w:r w:rsidR="00934D23" w:rsidRPr="00934D2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7F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начальное значение </w:t>
      </w:r>
      <w:r w:rsidR="00934D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4D23" w:rsidRPr="00934D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="00934D23" w:rsidRPr="00934D2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 w:rsidR="007F64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Параметры роста безотказности имеют значения а</w:t>
      </w:r>
      <w:r w:rsidR="00934D23" w:rsidRPr="00934D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7F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0,03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="00934D23" w:rsidRPr="00934D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7F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0,06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Коэффициенты жесткости равны b</w:t>
      </w:r>
      <w:r w:rsidR="00934D23" w:rsidRPr="00934D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F6481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>, b</w:t>
      </w:r>
      <w:r w:rsidR="00934D23" w:rsidRPr="007F648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7F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</w:t>
      </w:r>
      <w:r w:rsidR="00454504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 объекта </w:t>
      </w:r>
      <w:r w:rsidR="00934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34D23" w:rsidRPr="00934D2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r w:rsidR="007F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</w:t>
      </w:r>
      <w:r w:rsidR="0093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14:paraId="56656231" w14:textId="77777777" w:rsidR="00E95AED" w:rsidRPr="008D3FDD" w:rsidRDefault="00E95AED" w:rsidP="0039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351F6" w14:textId="0A74D90E" w:rsidR="00E95AED" w:rsidRPr="008D3FDD" w:rsidRDefault="00E95AED" w:rsidP="0039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Формула для решения практического задания</w:t>
      </w:r>
    </w:p>
    <w:p w14:paraId="3FB7AD1A" w14:textId="77777777" w:rsidR="00E95AED" w:rsidRPr="008D3FDD" w:rsidRDefault="00E95AED" w:rsidP="0039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DA4C6" w14:textId="26776EB5" w:rsidR="00951654" w:rsidRDefault="00934D23" w:rsidP="0093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изделий многоразового использования необходимое число образцов определяется по формуле</w:t>
      </w:r>
      <w:r w:rsidR="00886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1D21AE" w14:textId="77777777" w:rsidR="007F6481" w:rsidRDefault="007F6481" w:rsidP="0093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8B42D" w14:textId="4C2314E6" w:rsidR="007F6481" w:rsidRPr="007F6481" w:rsidRDefault="006C33AF" w:rsidP="0093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v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+1</m:t>
          </m:r>
        </m:oMath>
      </m:oMathPara>
    </w:p>
    <w:p w14:paraId="5DFE1BB3" w14:textId="77777777" w:rsidR="007F6481" w:rsidRDefault="007F6481" w:rsidP="007F64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4C5B5" w14:textId="46AFB6A1" w:rsidR="007F6481" w:rsidRPr="00911499" w:rsidRDefault="007F6481" w:rsidP="007F64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количество образцов объекта для испытаний</w:t>
      </w:r>
    </w:p>
    <w:p w14:paraId="0578F809" w14:textId="22843BE8" w:rsidR="00D60439" w:rsidRDefault="006C33AF" w:rsidP="009516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951654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60439" w:rsidRPr="00D6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="007F64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жительность i-го вида испытаний, которая определяется по формуле:</w:t>
      </w:r>
    </w:p>
    <w:p w14:paraId="7146D4D4" w14:textId="77777777" w:rsidR="007F6481" w:rsidRDefault="007F6481" w:rsidP="009516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0F4F" w14:textId="4AC63B98" w:rsidR="007F6481" w:rsidRDefault="006C33AF" w:rsidP="009516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=-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бр,i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н,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)</m:t>
              </m:r>
            </m:e>
          </m:func>
        </m:oMath>
      </m:oMathPara>
    </w:p>
    <w:p w14:paraId="23B1FBA4" w14:textId="77777777" w:rsidR="00391FC3" w:rsidRPr="008D3FDD" w:rsidRDefault="00391FC3" w:rsidP="00391FC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7063592"/>
    </w:p>
    <w:p w14:paraId="7E0F851C" w14:textId="77777777" w:rsidR="00391FC3" w:rsidRPr="008D3FDD" w:rsidRDefault="00391FC3" w:rsidP="00391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(формулировка задания)</w:t>
      </w:r>
    </w:p>
    <w:p w14:paraId="13796071" w14:textId="3CE3EE60" w:rsidR="00391FC3" w:rsidRPr="008D3FDD" w:rsidRDefault="00391FC3" w:rsidP="0047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</w:t>
      </w:r>
      <w:r w:rsidR="00EC2F73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703E5" w:rsidRPr="0045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необходимое количество </w:t>
      </w:r>
      <w:r w:rsidR="00470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объекта для испытаний (ответ необходимо округлить до большего целого числа).</w:t>
      </w:r>
    </w:p>
    <w:p w14:paraId="327585F9" w14:textId="77777777" w:rsidR="00391FC3" w:rsidRPr="008D3FDD" w:rsidRDefault="00391FC3" w:rsidP="0039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 задания: ЦОК;</w:t>
      </w:r>
    </w:p>
    <w:p w14:paraId="61A180C4" w14:textId="6E259FB2" w:rsidR="00391FC3" w:rsidRPr="008D3FDD" w:rsidRDefault="00391FC3" w:rsidP="00391FC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задания (к</w:t>
      </w:r>
      <w:r w:rsidR="009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правило, не более 6 часов): 3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</w:t>
      </w:r>
    </w:p>
    <w:p w14:paraId="0BD5BAD8" w14:textId="77777777" w:rsidR="00391FC3" w:rsidRPr="008D3FDD" w:rsidRDefault="00391FC3" w:rsidP="00391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14:paraId="0CD686C4" w14:textId="77777777" w:rsidR="00911499" w:rsidRDefault="00911499" w:rsidP="0091149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F31CD" w14:textId="65D8929F" w:rsidR="000C4B81" w:rsidRDefault="00911499" w:rsidP="000C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="000C4B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4B81" w:rsidRPr="000C4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определения объёма испытаний ПКИ в РКП</w:t>
      </w:r>
    </w:p>
    <w:p w14:paraId="261DF77E" w14:textId="65967D3B" w:rsidR="00391FC3" w:rsidRPr="008D3FDD" w:rsidRDefault="00391FC3" w:rsidP="0091149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67A9B" w14:textId="77777777" w:rsidR="00911499" w:rsidRDefault="00911499" w:rsidP="0039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6274" w14:textId="035068F0" w:rsidR="00391FC3" w:rsidRPr="008D3FDD" w:rsidRDefault="00391FC3" w:rsidP="0039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bookmarkEnd w:id="8"/>
    <w:p w14:paraId="7E49F97E" w14:textId="77777777" w:rsidR="00391FC3" w:rsidRPr="008D3FDD" w:rsidRDefault="00391FC3" w:rsidP="0039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6644B" w14:textId="70985DA2" w:rsidR="00194416" w:rsidRPr="008D3FDD" w:rsidRDefault="00194416" w:rsidP="007F6481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</w:t>
      </w:r>
      <w:r w:rsidR="002D297B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1 вида испытаний:</w:t>
      </w:r>
    </w:p>
    <w:p w14:paraId="76C24219" w14:textId="77777777" w:rsidR="00194416" w:rsidRPr="008D3FDD" w:rsidRDefault="00194416" w:rsidP="00194416">
      <w:pPr>
        <w:pStyle w:val="a7"/>
        <w:spacing w:after="0" w:line="240" w:lineRule="auto"/>
        <w:ind w:left="1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EA369" w14:textId="093420F4" w:rsidR="00194416" w:rsidRPr="008D3FDD" w:rsidRDefault="006C33AF" w:rsidP="0019441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=-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1- 0,8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1-0,5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)= 184,84</m:t>
          </m:r>
        </m:oMath>
      </m:oMathPara>
    </w:p>
    <w:p w14:paraId="507F9D07" w14:textId="77777777" w:rsidR="00194416" w:rsidRPr="008D3FDD" w:rsidRDefault="00194416" w:rsidP="0019441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CA82D5" w14:textId="77777777" w:rsidR="0088608F" w:rsidRPr="008D3FDD" w:rsidRDefault="0088608F" w:rsidP="0088608F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1 вида испытаний:</w:t>
      </w:r>
    </w:p>
    <w:p w14:paraId="107DD0B6" w14:textId="77777777" w:rsidR="00194416" w:rsidRPr="008D3FDD" w:rsidRDefault="00194416" w:rsidP="00194416">
      <w:pPr>
        <w:pStyle w:val="a7"/>
        <w:spacing w:after="0" w:line="240" w:lineRule="auto"/>
        <w:ind w:left="1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C9AC0" w14:textId="3BBCB235" w:rsidR="00194416" w:rsidRDefault="006C33AF" w:rsidP="0019441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=-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1- 0,8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1-0,5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)= 23,10</m:t>
          </m:r>
        </m:oMath>
      </m:oMathPara>
    </w:p>
    <w:p w14:paraId="1DF953CC" w14:textId="797C93C4" w:rsidR="0088608F" w:rsidRDefault="0088608F" w:rsidP="0019441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</w:pPr>
    </w:p>
    <w:p w14:paraId="3B3DB626" w14:textId="584D6E03" w:rsidR="0088608F" w:rsidRPr="0088608F" w:rsidRDefault="0088608F" w:rsidP="0088608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86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 необходимое количество образцов объекта для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824840" w14:textId="49070C42" w:rsidR="0088608F" w:rsidRDefault="0088608F" w:rsidP="0088608F">
      <w:pPr>
        <w:pStyle w:val="a7"/>
        <w:spacing w:after="0" w:line="240" w:lineRule="auto"/>
        <w:ind w:left="1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E20C9" w14:textId="21559328" w:rsidR="0088608F" w:rsidRPr="0088608F" w:rsidRDefault="006C33AF" w:rsidP="0088608F">
      <w:pPr>
        <w:pStyle w:val="a7"/>
        <w:spacing w:after="0" w:line="240" w:lineRule="auto"/>
        <w:ind w:left="110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184,84*0,9+23,10*1,2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+1=7</m:t>
          </m:r>
        </m:oMath>
      </m:oMathPara>
    </w:p>
    <w:p w14:paraId="77BA716B" w14:textId="77777777" w:rsidR="0088608F" w:rsidRPr="0088608F" w:rsidRDefault="0088608F" w:rsidP="0019441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14:paraId="0DD6862F" w14:textId="73443C87" w:rsidR="00194416" w:rsidRPr="008D3FDD" w:rsidRDefault="00194416" w:rsidP="0019441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="0047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703E5" w:rsidRPr="0047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еобходимое количество</w:t>
      </w:r>
      <w:r w:rsidR="0047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образцов об</w:t>
      </w:r>
      <w:r w:rsidR="0060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ъекта для испытаний составляет 7</w:t>
      </w:r>
      <w:r w:rsidR="0047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штук.</w:t>
      </w:r>
    </w:p>
    <w:p w14:paraId="02C1903E" w14:textId="77777777" w:rsidR="002D297B" w:rsidRPr="008D3FDD" w:rsidRDefault="002D297B" w:rsidP="002D297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73951" w14:textId="77777777" w:rsidR="002D297B" w:rsidRPr="008D3FDD" w:rsidRDefault="002D297B" w:rsidP="002D2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ECB5F" w14:textId="77777777" w:rsidR="002D297B" w:rsidRPr="008D3FDD" w:rsidRDefault="002D297B" w:rsidP="002D2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D297B" w:rsidRPr="008D3FDD" w14:paraId="6C3030AB" w14:textId="77777777" w:rsidTr="002D297B"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80D" w14:textId="77777777" w:rsidR="002D297B" w:rsidRPr="008D3FDD" w:rsidRDefault="002D29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C2DC1EE" w14:textId="77777777" w:rsidR="002D297B" w:rsidRPr="008D3FDD" w:rsidRDefault="002D29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НА ВЫПОЛНЕНИЕ ТРУДОВЫХ ФУНКЦИЙ, ТРУДОВЫХ ДЕЙСТВИЙ В РЕАЛЬНЫХ ИЛИ МОДЕЛЬНЫХ УСЛОВИЯХ</w:t>
            </w:r>
          </w:p>
          <w:p w14:paraId="368E1A1C" w14:textId="77777777" w:rsidR="004703E5" w:rsidRPr="004703E5" w:rsidRDefault="004703E5" w:rsidP="004703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Задание: объект многоразового использования подвергается i = 2 видам испытаний. На конец каждого вида испытания должно быть достигнуто значение вероятности безотказной работы Р</w:t>
            </w:r>
            <w:r w:rsidRPr="004703E5"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  <w:t>бр</w:t>
            </w:r>
            <w:r w:rsidRPr="004703E5">
              <w:rPr>
                <w:rFonts w:ascii="Times New Roman" w:eastAsia="Times New Roman" w:hAnsi="Times New Roman" w:cs="Times New Roman"/>
                <w:szCs w:val="28"/>
                <w:vertAlign w:val="subscript"/>
                <w:lang w:val="en-US" w:eastAsia="ru-RU"/>
              </w:rPr>
              <w:t>i</w:t>
            </w: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= </w:t>
            </w: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0,8, а начальное значение Р</w:t>
            </w:r>
            <w:r w:rsidRPr="004703E5"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  <w:t>н</w:t>
            </w:r>
            <w:r w:rsidRPr="004703E5">
              <w:rPr>
                <w:rFonts w:ascii="Times New Roman" w:eastAsia="Times New Roman" w:hAnsi="Times New Roman" w:cs="Times New Roman"/>
                <w:szCs w:val="28"/>
                <w:vertAlign w:val="subscript"/>
                <w:lang w:val="en-US" w:eastAsia="ru-RU"/>
              </w:rPr>
              <w:t>i</w:t>
            </w: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=0,5. Параметры роста безотказности имеют значения а</w:t>
            </w:r>
            <w:r w:rsidRPr="004703E5"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  <w:t>1</w:t>
            </w: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= 0,03 и а</w:t>
            </w:r>
            <w:r w:rsidRPr="004703E5"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  <w:t>2</w:t>
            </w: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= 0,06. Коэффициенты жесткости равны b</w:t>
            </w:r>
            <w:r w:rsidRPr="004703E5"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  <w:t>1</w:t>
            </w: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= 0,9, b</w:t>
            </w:r>
            <w:r w:rsidRPr="004703E5"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  <w:t>2</w:t>
            </w: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= 1,2. Ресурс объекта </w:t>
            </w:r>
            <w:r w:rsidRPr="004703E5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R</w:t>
            </w:r>
            <w:r w:rsidRPr="004703E5">
              <w:rPr>
                <w:rFonts w:ascii="Times New Roman" w:eastAsia="Times New Roman" w:hAnsi="Times New Roman" w:cs="Times New Roman"/>
                <w:szCs w:val="28"/>
                <w:vertAlign w:val="subscript"/>
                <w:lang w:val="en-US" w:eastAsia="ru-RU"/>
              </w:rPr>
              <w:t>v</w:t>
            </w: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= 30 час.</w:t>
            </w:r>
          </w:p>
          <w:p w14:paraId="1CEAA957" w14:textId="77777777" w:rsidR="004703E5" w:rsidRPr="004703E5" w:rsidRDefault="004703E5" w:rsidP="004703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716F4106" w14:textId="77777777" w:rsidR="004703E5" w:rsidRPr="004703E5" w:rsidRDefault="004703E5" w:rsidP="004703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703E5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Формула для решения практического задания</w:t>
            </w:r>
          </w:p>
          <w:p w14:paraId="541E7BE3" w14:textId="77777777" w:rsidR="004703E5" w:rsidRPr="004703E5" w:rsidRDefault="004703E5" w:rsidP="004703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083A548" w14:textId="77777777" w:rsidR="004703E5" w:rsidRPr="004703E5" w:rsidRDefault="004703E5" w:rsidP="00470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Для изделий многоразового использования необходимое число образцов определяется по формуле:</w:t>
            </w:r>
          </w:p>
          <w:p w14:paraId="456891A0" w14:textId="77777777" w:rsidR="004703E5" w:rsidRPr="004703E5" w:rsidRDefault="004703E5" w:rsidP="00470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57A77221" w14:textId="77777777" w:rsidR="004703E5" w:rsidRPr="004703E5" w:rsidRDefault="006C33AF" w:rsidP="00470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Cs w:val="28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Cs w:val="28"/>
                            <w:lang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I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  <w:lang w:eastAsia="ru-RU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v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+1</m:t>
                </m:r>
              </m:oMath>
            </m:oMathPara>
          </w:p>
          <w:p w14:paraId="4DD22F02" w14:textId="77777777" w:rsidR="004703E5" w:rsidRPr="004703E5" w:rsidRDefault="004703E5" w:rsidP="004703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13624376" w14:textId="77777777" w:rsidR="004703E5" w:rsidRPr="004703E5" w:rsidRDefault="004703E5" w:rsidP="004703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i</m:t>
                  </m:r>
                </m:sub>
              </m:sSub>
            </m:oMath>
            <w:r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необходимое количество образцов объекта для испытаний</w:t>
            </w:r>
          </w:p>
          <w:p w14:paraId="3BC2B047" w14:textId="77777777" w:rsidR="004703E5" w:rsidRPr="004703E5" w:rsidRDefault="006C33AF" w:rsidP="004703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i</m:t>
                  </m:r>
                </m:sub>
              </m:sSub>
            </m:oMath>
            <w:r w:rsidR="004703E5" w:rsidRPr="004703E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продолжительность i-го вида испытаний, которая определяется по формуле:</w:t>
            </w:r>
          </w:p>
          <w:p w14:paraId="36F1664A" w14:textId="77777777" w:rsidR="004703E5" w:rsidRPr="004703E5" w:rsidRDefault="004703E5" w:rsidP="004703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65EDFE32" w14:textId="77777777" w:rsidR="004703E5" w:rsidRPr="004703E5" w:rsidRDefault="006C33AF" w:rsidP="004703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 =-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*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  <w:lang w:eastAsia="ru-RU"/>
                              </w:rPr>
                              <m:t>бр,i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  <w:lang w:eastAsia="ru-RU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  <w:lang w:eastAsia="ru-RU"/>
                              </w:rPr>
                              <m:t>н,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)</m:t>
                    </m:r>
                  </m:e>
                </m:func>
              </m:oMath>
            </m:oMathPara>
          </w:p>
          <w:p w14:paraId="3D902E77" w14:textId="77777777" w:rsidR="002D297B" w:rsidRPr="008D3FDD" w:rsidRDefault="002D297B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535B41" w14:textId="77777777" w:rsidR="002D297B" w:rsidRPr="008D3FDD" w:rsidRDefault="002D29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95"/>
              <w:gridCol w:w="4372"/>
            </w:tblGrid>
            <w:tr w:rsidR="002D297B" w:rsidRPr="008D3FDD" w14:paraId="4F8D3A64" w14:textId="77777777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0A628" w14:textId="77777777" w:rsidR="002D297B" w:rsidRPr="008D3FDD" w:rsidRDefault="002D29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D3FDD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30255" w14:textId="77777777" w:rsidR="002D297B" w:rsidRPr="008D3FDD" w:rsidRDefault="002D29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D3FDD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2D297B" w:rsidRPr="008D3FDD" w14:paraId="1BD232D9" w14:textId="77777777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5DB0D" w14:textId="77777777" w:rsidR="002D297B" w:rsidRPr="008D3FDD" w:rsidRDefault="002D29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D3FDD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181EE" w14:textId="77777777" w:rsidR="002D297B" w:rsidRPr="008D3FDD" w:rsidRDefault="002D29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D3FDD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4703E5" w:rsidRPr="008D3FDD" w14:paraId="70F27794" w14:textId="77777777">
              <w:trPr>
                <w:trHeight w:val="276"/>
              </w:trPr>
              <w:tc>
                <w:tcPr>
                  <w:tcW w:w="4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2EF9B" w14:textId="77777777" w:rsidR="004703E5" w:rsidRPr="004703E5" w:rsidRDefault="004703E5" w:rsidP="004703E5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Трудовая функция </w:t>
                  </w: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val="en-US" w:eastAsia="ru-RU"/>
                    </w:rPr>
                    <w:t>E</w:t>
                  </w: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/01.6 Трудовые действия: </w:t>
                  </w:r>
                </w:p>
                <w:p w14:paraId="404F1B99" w14:textId="77777777" w:rsidR="004703E5" w:rsidRPr="004703E5" w:rsidRDefault="004703E5" w:rsidP="004703E5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Разработка программ входного контроля ПКИ в РКП</w:t>
                  </w:r>
                </w:p>
                <w:p w14:paraId="35E29406" w14:textId="77777777" w:rsidR="004703E5" w:rsidRPr="004703E5" w:rsidRDefault="004703E5" w:rsidP="004703E5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</w:p>
                <w:p w14:paraId="5055830B" w14:textId="77777777" w:rsidR="004703E5" w:rsidRPr="004703E5" w:rsidRDefault="004703E5" w:rsidP="004703E5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Трудовая функция </w:t>
                  </w: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val="en-US" w:eastAsia="ru-RU"/>
                    </w:rPr>
                    <w:t>E</w:t>
                  </w: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/01.6</w:t>
                  </w:r>
                </w:p>
                <w:p w14:paraId="7B91272B" w14:textId="77777777" w:rsidR="004703E5" w:rsidRPr="004703E5" w:rsidRDefault="004703E5" w:rsidP="004703E5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Необходимые умения:</w:t>
                  </w:r>
                </w:p>
                <w:p w14:paraId="0A988539" w14:textId="77777777" w:rsidR="004703E5" w:rsidRPr="004703E5" w:rsidRDefault="004703E5" w:rsidP="004703E5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Определять объём, последовательность и методики контроля и испытаний ПКИ в РКП</w:t>
                  </w:r>
                </w:p>
                <w:p w14:paraId="76408B4B" w14:textId="3CBB6BCA" w:rsidR="004703E5" w:rsidRPr="004703E5" w:rsidRDefault="004703E5" w:rsidP="00470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4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9857A" w14:textId="183BA511" w:rsidR="004703E5" w:rsidRPr="004703E5" w:rsidRDefault="004703E5" w:rsidP="004703E5">
                  <w:pPr>
                    <w:tabs>
                      <w:tab w:val="left" w:pos="28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4703E5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Достоверность определения объёма испытаний ПКИ в РКП</w:t>
                  </w:r>
                </w:p>
              </w:tc>
            </w:tr>
            <w:tr w:rsidR="002D297B" w:rsidRPr="008D3FDD" w14:paraId="43154A3E" w14:textId="77777777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26453" w14:textId="77777777" w:rsidR="002D297B" w:rsidRPr="008D3FDD" w:rsidRDefault="002D297B">
                  <w:pPr>
                    <w:spacing w:after="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F8BDC" w14:textId="77777777" w:rsidR="002D297B" w:rsidRPr="008D3FDD" w:rsidRDefault="002D297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2CE05C4" w14:textId="77777777" w:rsidR="002D297B" w:rsidRPr="008D3FDD" w:rsidRDefault="002D297B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7081CB" w14:textId="45EEDC14" w:rsidR="002D297B" w:rsidRPr="008D3FDD" w:rsidRDefault="004703E5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703E5">
              <w:rPr>
                <w:rFonts w:ascii="Times New Roman" w:hAnsi="Times New Roman" w:cs="Times New Roman"/>
              </w:rPr>
              <w:t>пределить необходимое количество образцов объекта для испытаний (ответ необходимо округлить до большего целого числа).</w:t>
            </w:r>
          </w:p>
        </w:tc>
      </w:tr>
      <w:tr w:rsidR="002D297B" w:rsidRPr="008D3FDD" w14:paraId="0AD56015" w14:textId="77777777" w:rsidTr="002D297B"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DEE" w14:textId="77777777" w:rsidR="002D297B" w:rsidRPr="008D3FDD" w:rsidRDefault="002D297B" w:rsidP="00F429C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14:paraId="08CB160B" w14:textId="77777777" w:rsidR="002D297B" w:rsidRPr="008D3FDD" w:rsidRDefault="002D297B" w:rsidP="00F429C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>1. Место (время) выполнения задания ЦОК</w:t>
            </w:r>
          </w:p>
          <w:p w14:paraId="72194869" w14:textId="043A9ADA" w:rsidR="002D297B" w:rsidRPr="008D3FDD" w:rsidRDefault="002D297B" w:rsidP="00F429C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 w:rsidR="004703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 мин</w:t>
            </w: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 xml:space="preserve"> мин./час.</w:t>
            </w:r>
          </w:p>
          <w:p w14:paraId="2C4C6BEE" w14:textId="5C5E7291" w:rsidR="002D297B" w:rsidRPr="008D3FDD" w:rsidRDefault="002D297B" w:rsidP="00F429CC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(указать используемое оборудование (инвентарь), расходные материалы, литературу и другие источники, информационно-коммуникационные технологии и проч.) 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Рабочий стол, оснащённый компьютером с установленной операционной системой 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Windows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стул, офисными программами 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Microsoft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Office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выход в интернет, принтер, канцелярские </w:t>
            </w: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>принадлежности (офисная бумага, ручки), калькулятор.</w:t>
            </w:r>
          </w:p>
        </w:tc>
      </w:tr>
    </w:tbl>
    <w:p w14:paraId="779E6346" w14:textId="4CA712CA" w:rsidR="002D297B" w:rsidRPr="008D3FDD" w:rsidRDefault="002D297B" w:rsidP="0019441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DA2AC" w14:textId="1A2D7F72" w:rsidR="00366724" w:rsidRPr="008D3FDD" w:rsidRDefault="00366724" w:rsidP="00B22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задание на выполнение трудовых функций, трудовых действий в реальных или модельных условиях:</w:t>
      </w:r>
    </w:p>
    <w:p w14:paraId="5D88F594" w14:textId="77777777" w:rsidR="0097351B" w:rsidRDefault="00B22C4F" w:rsidP="0097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9" w:name="_Hlk17062755"/>
      <w:r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трудовая функция: </w:t>
      </w:r>
      <w:r w:rsidR="0097351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E</w:t>
      </w:r>
      <w:r w:rsidR="009735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/01.</w:t>
      </w:r>
      <w:r w:rsidR="0097351B" w:rsidRPr="009735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="00173F30" w:rsidRPr="008D3F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bookmarkEnd w:id="9"/>
      <w:r w:rsidR="0097351B" w:rsidRPr="009735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Разработка НТД по входному контролю ПКИ в РКП</w:t>
      </w:r>
    </w:p>
    <w:p w14:paraId="2DEF4864" w14:textId="77777777" w:rsidR="0097351B" w:rsidRDefault="00B22C4F" w:rsidP="0097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действия: </w:t>
      </w:r>
      <w:r w:rsidR="0097351B" w:rsidRPr="0097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работников, связанных с проведением работ по входному контролю, работе по новым методам</w:t>
      </w:r>
    </w:p>
    <w:p w14:paraId="586A2C84" w14:textId="56F84CC7" w:rsidR="00B22C4F" w:rsidRPr="008D3FDD" w:rsidRDefault="00B22C4F" w:rsidP="0097351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умения: </w:t>
      </w:r>
      <w:r w:rsidR="0097351B" w:rsidRPr="0097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работников новым знаниям и умениям для проведения работ по входному контролю ПКИ в РКП</w:t>
      </w:r>
    </w:p>
    <w:p w14:paraId="25FCCF63" w14:textId="17F9A582" w:rsidR="004814EC" w:rsidRDefault="004814EC" w:rsidP="0048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Hlk17062821"/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(заполняется, если предусмотрена оценка трудовых действий)</w:t>
      </w:r>
    </w:p>
    <w:p w14:paraId="5F4F2459" w14:textId="77777777" w:rsidR="0097351B" w:rsidRPr="008D3FDD" w:rsidRDefault="0097351B" w:rsidP="0048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0"/>
    <w:p w14:paraId="4E9257BA" w14:textId="49FA7281" w:rsidR="006E0C40" w:rsidRPr="008D3FDD" w:rsidRDefault="00922CFE" w:rsidP="006E0C40">
      <w:pPr>
        <w:pBdr>
          <w:bottom w:val="single" w:sz="4" w:space="1" w:color="auto"/>
        </w:pBd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14EC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открытые источники Интернет-ресурсов привести описание следующих инновационных методов обучения: </w:t>
      </w:r>
      <w:r w:rsidR="00250A80" w:rsidRPr="00250A80">
        <w:rPr>
          <w:rFonts w:ascii="Times New Roman" w:eastAsia="Times New Roman" w:hAnsi="Times New Roman" w:cs="Times New Roman"/>
          <w:sz w:val="28"/>
          <w:szCs w:val="28"/>
          <w:lang w:eastAsia="ru-RU"/>
        </w:rPr>
        <w:t>Сase-study</w:t>
      </w:r>
      <w:r w:rsidR="00F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Shadowing, Secondment, </w:t>
      </w:r>
      <w:r w:rsidR="00F96552" w:rsidRPr="00F96552">
        <w:rPr>
          <w:rFonts w:ascii="Times New Roman" w:eastAsia="Times New Roman" w:hAnsi="Times New Roman" w:cs="Times New Roman"/>
          <w:sz w:val="28"/>
          <w:szCs w:val="28"/>
          <w:lang w:eastAsia="ru-RU"/>
        </w:rPr>
        <w:t>Buddying</w:t>
      </w:r>
      <w:r w:rsidR="00F96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Геймификация (</w:t>
      </w:r>
      <w:r w:rsidR="00F96552" w:rsidRPr="00F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игрофикация</w:t>
      </w:r>
      <w:r w:rsidR="00F965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FC39A42" w14:textId="43A77238" w:rsidR="0056269A" w:rsidRPr="008D3FDD" w:rsidRDefault="0056269A" w:rsidP="00562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Hlk17062873"/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задания)</w:t>
      </w:r>
    </w:p>
    <w:p w14:paraId="0B511C21" w14:textId="77777777" w:rsidR="000C4B81" w:rsidRDefault="000C4B81" w:rsidP="005626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1A7BA" w14:textId="095D7C33" w:rsidR="0056269A" w:rsidRDefault="0056269A" w:rsidP="005626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задания: </w:t>
      </w:r>
    </w:p>
    <w:p w14:paraId="75FF61D8" w14:textId="77777777" w:rsidR="00DA183B" w:rsidRPr="00DA183B" w:rsidRDefault="00DA183B" w:rsidP="00DA183B">
      <w:pPr>
        <w:pStyle w:val="a7"/>
        <w:numPr>
          <w:ilvl w:val="0"/>
          <w:numId w:val="34"/>
        </w:numPr>
        <w:tabs>
          <w:tab w:val="left" w:pos="741"/>
          <w:tab w:val="left" w:pos="9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Привести описание в свободной форме инновационных методов обучения: </w:t>
      </w: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Сase-study, Shadowing, Secondment, Buddying, Геймификация (игрофикация)</w:t>
      </w:r>
    </w:p>
    <w:p w14:paraId="61599992" w14:textId="77777777" w:rsidR="00DA183B" w:rsidRPr="00DA183B" w:rsidRDefault="00DA183B" w:rsidP="00DA183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оформить, используя редактор Microsoft Word с указанием следующих параметров:</w:t>
      </w:r>
    </w:p>
    <w:p w14:paraId="45656ADA" w14:textId="77777777" w:rsidR="00DA183B" w:rsidRPr="00DA183B" w:rsidRDefault="00DA183B" w:rsidP="00DA183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листа: А4;</w:t>
      </w:r>
    </w:p>
    <w:p w14:paraId="5EC10DDA" w14:textId="77777777" w:rsidR="00DA183B" w:rsidRPr="00DA183B" w:rsidRDefault="00DA183B" w:rsidP="00DA183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листа — книжная;</w:t>
      </w:r>
    </w:p>
    <w:p w14:paraId="2F3D4A2D" w14:textId="77777777" w:rsidR="00DA183B" w:rsidRPr="00DA183B" w:rsidRDefault="00DA183B" w:rsidP="00DA183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— 2 см;</w:t>
      </w:r>
    </w:p>
    <w:p w14:paraId="5D535BFD" w14:textId="77777777" w:rsidR="00DA183B" w:rsidRPr="00DA183B" w:rsidRDefault="00DA183B" w:rsidP="00DA183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TimesNewRoman;</w:t>
      </w:r>
    </w:p>
    <w:p w14:paraId="61FCE93A" w14:textId="77777777" w:rsidR="00DA183B" w:rsidRPr="00DA183B" w:rsidRDefault="00DA183B" w:rsidP="00DA183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— 12 пунктов;</w:t>
      </w:r>
    </w:p>
    <w:p w14:paraId="3E8C3AA0" w14:textId="77777777" w:rsidR="00DA183B" w:rsidRPr="00DA183B" w:rsidRDefault="00DA183B" w:rsidP="00DA183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— 1,15;</w:t>
      </w:r>
    </w:p>
    <w:p w14:paraId="24B1DCD3" w14:textId="77777777" w:rsidR="00DA183B" w:rsidRPr="00DA183B" w:rsidRDefault="00DA183B" w:rsidP="00DA183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ширине;</w:t>
      </w:r>
    </w:p>
    <w:p w14:paraId="5671562E" w14:textId="77777777" w:rsidR="00DA183B" w:rsidRPr="00DA183B" w:rsidRDefault="00DA183B" w:rsidP="00DA183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абзацный отступ — 1,25 см.</w:t>
      </w:r>
    </w:p>
    <w:p w14:paraId="55040025" w14:textId="77777777" w:rsidR="00DA183B" w:rsidRPr="00DA183B" w:rsidRDefault="00DA183B" w:rsidP="00DA183B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какие методы в российской практике не применяются.</w:t>
      </w:r>
    </w:p>
    <w:p w14:paraId="37F2FB99" w14:textId="77777777" w:rsidR="0056269A" w:rsidRPr="008D3FDD" w:rsidRDefault="0056269A" w:rsidP="0056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 задания: ЦОК;</w:t>
      </w:r>
    </w:p>
    <w:p w14:paraId="7FAAF2F9" w14:textId="4F91AA01" w:rsidR="0056269A" w:rsidRPr="008D3FDD" w:rsidRDefault="0056269A" w:rsidP="0056269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выполнения задания (как правило, не более 6 часов): </w:t>
      </w:r>
      <w:r w:rsidR="006E0C4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мин;</w:t>
      </w:r>
    </w:p>
    <w:p w14:paraId="5C3824DB" w14:textId="77777777" w:rsidR="0056269A" w:rsidRPr="008D3FDD" w:rsidRDefault="0056269A" w:rsidP="00562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14:paraId="0F0FB01B" w14:textId="566B8D79" w:rsidR="0056269A" w:rsidRPr="008D3FDD" w:rsidRDefault="0056269A" w:rsidP="006E0C4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="000C4B81">
        <w:rPr>
          <w:rFonts w:ascii="Times New Roman" w:hAnsi="Times New Roman" w:cs="Times New Roman"/>
          <w:sz w:val="28"/>
          <w:szCs w:val="28"/>
        </w:rPr>
        <w:t>к</w:t>
      </w:r>
      <w:r w:rsidR="000C4B81" w:rsidRPr="000C4B81">
        <w:rPr>
          <w:rFonts w:ascii="Times New Roman" w:hAnsi="Times New Roman" w:cs="Times New Roman"/>
          <w:sz w:val="28"/>
          <w:szCs w:val="28"/>
        </w:rPr>
        <w:t>ачество анализа изучения инновационных методов обучения работников</w:t>
      </w:r>
    </w:p>
    <w:p w14:paraId="5F028F59" w14:textId="77777777" w:rsidR="0056269A" w:rsidRPr="008D3FDD" w:rsidRDefault="0056269A" w:rsidP="0056269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1A27F" w14:textId="77777777" w:rsidR="0056269A" w:rsidRPr="008D3FDD" w:rsidRDefault="0056269A" w:rsidP="0056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14:paraId="214F35F9" w14:textId="7A45328A" w:rsidR="00B03866" w:rsidRDefault="00BC2400" w:rsidP="00B856AB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Вся необходимая информация указана по следующему интернет-адресу: </w:t>
      </w:r>
      <w:hyperlink r:id="rId15" w:history="1">
        <w:r w:rsidRPr="00097E7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https://applied-research.ru/ru/article/view?id=12311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BB0DD5B" w14:textId="3722EAB3" w:rsidR="00BC2400" w:rsidRPr="00BC2400" w:rsidRDefault="00BC2400" w:rsidP="00BC240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Допустимо использовать другие открытые источники.</w:t>
      </w:r>
    </w:p>
    <w:p w14:paraId="62DB7615" w14:textId="2A4C2774" w:rsidR="00BC1D99" w:rsidRPr="00BC2400" w:rsidRDefault="00B856AB" w:rsidP="00B856AB">
      <w:pPr>
        <w:pStyle w:val="a7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7063059"/>
      <w:bookmarkEnd w:id="11"/>
      <w:r>
        <w:rPr>
          <w:rFonts w:ascii="Times New Roman" w:hAnsi="Times New Roman" w:cs="Times New Roman"/>
          <w:sz w:val="28"/>
          <w:szCs w:val="28"/>
        </w:rPr>
        <w:t>Т</w:t>
      </w:r>
      <w:r w:rsidRPr="00B856AB">
        <w:rPr>
          <w:rFonts w:ascii="Times New Roman" w:hAnsi="Times New Roman" w:cs="Times New Roman"/>
          <w:sz w:val="28"/>
          <w:szCs w:val="28"/>
        </w:rPr>
        <w:t>акие методы, как «Shadowing», «Secondment» и «Buddying», в российской практике практически не применяются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23D046" w14:textId="77777777" w:rsidR="00BC2400" w:rsidRPr="008D3FDD" w:rsidRDefault="00BC2400" w:rsidP="007B3BCB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DFED0" w14:textId="77777777" w:rsidR="00BC1D99" w:rsidRPr="008D3FDD" w:rsidRDefault="00BC1D99" w:rsidP="00BC1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53CB8" w14:textId="77777777" w:rsidR="00BC1D99" w:rsidRPr="008D3FDD" w:rsidRDefault="00BC1D99" w:rsidP="00BC1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BC1D99" w:rsidRPr="008D3FDD" w14:paraId="436F0B27" w14:textId="77777777" w:rsidTr="001224E1"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EF3" w14:textId="77777777" w:rsidR="001114BE" w:rsidRPr="001114BE" w:rsidRDefault="001114BE" w:rsidP="00002252">
            <w:pPr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используя открытые источники Интернет-ресурсов привести описание следующих инновационных методов обучения: Сase-study, Shadowing, Secondment, Buddying, Геймификация (игрофикация)</w:t>
            </w:r>
          </w:p>
          <w:p w14:paraId="7C74ADD1" w14:textId="14F33AE9" w:rsidR="00BC1D99" w:rsidRPr="008D3FDD" w:rsidRDefault="00BC1D99" w:rsidP="001224E1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3D1EEB" w14:textId="77777777" w:rsidR="00BC1D99" w:rsidRPr="008D3FDD" w:rsidRDefault="00BC1D99" w:rsidP="001224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95"/>
              <w:gridCol w:w="4372"/>
            </w:tblGrid>
            <w:tr w:rsidR="00BC1D99" w:rsidRPr="008D3FDD" w14:paraId="4EACCA58" w14:textId="77777777" w:rsidTr="001224E1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7D7BD" w14:textId="77777777" w:rsidR="00BC1D99" w:rsidRPr="008D3FDD" w:rsidRDefault="00BC1D99" w:rsidP="001224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D3FDD">
                    <w:rPr>
                      <w:rFonts w:ascii="Times New Roman" w:eastAsia="Calibri" w:hAnsi="Times New Roman" w:cs="Times New Roman"/>
                      <w:bCs/>
                    </w:rPr>
                    <w:lastRenderedPageBreak/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C5A9B" w14:textId="77777777" w:rsidR="00BC1D99" w:rsidRPr="008D3FDD" w:rsidRDefault="00BC1D99" w:rsidP="001224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D3FDD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BC1D99" w:rsidRPr="008D3FDD" w14:paraId="2C5E55B3" w14:textId="77777777" w:rsidTr="001224E1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B6A3C" w14:textId="77777777" w:rsidR="00BC1D99" w:rsidRPr="008D3FDD" w:rsidRDefault="00BC1D99" w:rsidP="001224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D3FDD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75896" w14:textId="77777777" w:rsidR="00BC1D99" w:rsidRPr="008D3FDD" w:rsidRDefault="00BC1D99" w:rsidP="001224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D3FDD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1114BE" w:rsidRPr="008D3FDD" w14:paraId="1C585FDB" w14:textId="77777777" w:rsidTr="001224E1">
              <w:trPr>
                <w:trHeight w:val="276"/>
              </w:trPr>
              <w:tc>
                <w:tcPr>
                  <w:tcW w:w="4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F10A" w14:textId="77777777" w:rsidR="001114BE" w:rsidRPr="001114BE" w:rsidRDefault="001114BE" w:rsidP="001114BE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1114BE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Трудовая функция </w:t>
                  </w:r>
                  <w:r w:rsidRPr="001114BE">
                    <w:rPr>
                      <w:rFonts w:ascii="Times New Roman" w:eastAsia="Times New Roman" w:hAnsi="Times New Roman" w:cs="Times New Roman"/>
                      <w:szCs w:val="28"/>
                      <w:lang w:val="en-US" w:eastAsia="ru-RU"/>
                    </w:rPr>
                    <w:t>E</w:t>
                  </w:r>
                  <w:r w:rsidRPr="001114BE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/01.6 Трудовые действия: </w:t>
                  </w:r>
                </w:p>
                <w:p w14:paraId="3F17C5A7" w14:textId="77777777" w:rsidR="001114BE" w:rsidRPr="001114BE" w:rsidRDefault="001114BE" w:rsidP="001114BE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1114BE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Обучение работников, связанных с проведением работ по входному контролю, работе по новым методам</w:t>
                  </w:r>
                </w:p>
                <w:p w14:paraId="0E067A47" w14:textId="77777777" w:rsidR="001114BE" w:rsidRPr="001114BE" w:rsidRDefault="001114BE" w:rsidP="001114BE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</w:p>
                <w:p w14:paraId="298DAAC5" w14:textId="77777777" w:rsidR="001114BE" w:rsidRPr="001114BE" w:rsidRDefault="001114BE" w:rsidP="001114BE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1114BE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Трудовая функция </w:t>
                  </w:r>
                  <w:r w:rsidRPr="001114BE">
                    <w:rPr>
                      <w:rFonts w:ascii="Times New Roman" w:eastAsia="Times New Roman" w:hAnsi="Times New Roman" w:cs="Times New Roman"/>
                      <w:szCs w:val="28"/>
                      <w:lang w:val="en-US" w:eastAsia="ru-RU"/>
                    </w:rPr>
                    <w:t>E</w:t>
                  </w:r>
                  <w:r w:rsidRPr="001114BE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/01.6</w:t>
                  </w:r>
                </w:p>
                <w:p w14:paraId="3ADD0B27" w14:textId="77777777" w:rsidR="001114BE" w:rsidRPr="001114BE" w:rsidRDefault="001114BE" w:rsidP="001114BE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1114BE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Необходимые умения:</w:t>
                  </w:r>
                </w:p>
                <w:p w14:paraId="61F94A9B" w14:textId="4D01AADD" w:rsidR="001114BE" w:rsidRPr="001114BE" w:rsidRDefault="001114BE" w:rsidP="0011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1114BE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Обучение работников, связанных с проведением работ по входному контролю, работе по новым методам</w:t>
                  </w:r>
                </w:p>
              </w:tc>
              <w:tc>
                <w:tcPr>
                  <w:tcW w:w="4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BB701" w14:textId="53C71669" w:rsidR="001114BE" w:rsidRPr="001114BE" w:rsidRDefault="001114BE" w:rsidP="001114BE">
                  <w:pPr>
                    <w:tabs>
                      <w:tab w:val="left" w:pos="28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14BE">
                    <w:rPr>
                      <w:rFonts w:ascii="Times New Roman" w:hAnsi="Times New Roman" w:cs="Times New Roman"/>
                      <w:szCs w:val="28"/>
                    </w:rPr>
                    <w:t>Качество анализа изучения инновационных методов обучения работников</w:t>
                  </w:r>
                </w:p>
              </w:tc>
            </w:tr>
            <w:tr w:rsidR="00BC1D99" w:rsidRPr="008D3FDD" w14:paraId="4DEF25C1" w14:textId="77777777" w:rsidTr="001224E1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21AC5" w14:textId="77777777" w:rsidR="00BC1D99" w:rsidRPr="008D3FDD" w:rsidRDefault="00BC1D99" w:rsidP="001224E1">
                  <w:pPr>
                    <w:spacing w:after="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9BE1D" w14:textId="77777777" w:rsidR="00BC1D99" w:rsidRPr="008D3FDD" w:rsidRDefault="00BC1D99" w:rsidP="001224E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A883CAF" w14:textId="77777777" w:rsidR="00BC1D99" w:rsidRPr="008D3FDD" w:rsidRDefault="00BC1D99" w:rsidP="001224E1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55B94C" w14:textId="77777777" w:rsidR="00D97405" w:rsidRPr="00D97405" w:rsidRDefault="00D97405" w:rsidP="00D97405">
            <w:pPr>
              <w:pStyle w:val="a7"/>
              <w:numPr>
                <w:ilvl w:val="0"/>
                <w:numId w:val="34"/>
              </w:numPr>
              <w:tabs>
                <w:tab w:val="left" w:pos="741"/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Привести описание в свободной форме инновационных методов обучения: </w:t>
            </w: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Сase-study, Shadowing, Secondment, Buddying, Геймификация (игрофикация)</w:t>
            </w:r>
          </w:p>
          <w:p w14:paraId="11B275AC" w14:textId="77777777" w:rsidR="00D97405" w:rsidRPr="00D97405" w:rsidRDefault="00D97405" w:rsidP="00D97405">
            <w:pPr>
              <w:pStyle w:val="a7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 оформить, используя редактор Microsoft Word с указанием следующих параметров:</w:t>
            </w:r>
          </w:p>
          <w:p w14:paraId="065911E4" w14:textId="77777777" w:rsidR="00D97405" w:rsidRPr="00D97405" w:rsidRDefault="00D97405" w:rsidP="00D97405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формат листа: А4;</w:t>
            </w:r>
          </w:p>
          <w:p w14:paraId="22101978" w14:textId="77777777" w:rsidR="00D97405" w:rsidRPr="00D97405" w:rsidRDefault="00D97405" w:rsidP="00D97405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ориентация листа — книжная;</w:t>
            </w:r>
          </w:p>
          <w:p w14:paraId="5EADC890" w14:textId="77777777" w:rsidR="00D97405" w:rsidRPr="00D97405" w:rsidRDefault="00D97405" w:rsidP="00D97405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поля — 2 см;</w:t>
            </w:r>
          </w:p>
          <w:p w14:paraId="4BF43073" w14:textId="77777777" w:rsidR="00D97405" w:rsidRPr="00D97405" w:rsidRDefault="00D97405" w:rsidP="00D97405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шрифт TimesNewRoman;</w:t>
            </w:r>
          </w:p>
          <w:p w14:paraId="71F39A72" w14:textId="77777777" w:rsidR="00D97405" w:rsidRPr="00D97405" w:rsidRDefault="00D97405" w:rsidP="00D97405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размер — 12 пунктов;</w:t>
            </w:r>
          </w:p>
          <w:p w14:paraId="2978EC1F" w14:textId="77777777" w:rsidR="00D97405" w:rsidRPr="00D97405" w:rsidRDefault="00D97405" w:rsidP="00D97405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межстрочный интервал — 1,15;</w:t>
            </w:r>
          </w:p>
          <w:p w14:paraId="1F071989" w14:textId="77777777" w:rsidR="00D97405" w:rsidRPr="00D97405" w:rsidRDefault="00D97405" w:rsidP="00D97405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выравнивание по ширине;</w:t>
            </w:r>
          </w:p>
          <w:p w14:paraId="6E6B600D" w14:textId="77777777" w:rsidR="00D97405" w:rsidRPr="00D97405" w:rsidRDefault="00D97405" w:rsidP="00D97405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абзацный отступ — 1,25 см.</w:t>
            </w:r>
          </w:p>
          <w:p w14:paraId="2850D746" w14:textId="77777777" w:rsidR="00D97405" w:rsidRPr="00D97405" w:rsidRDefault="00D97405" w:rsidP="00D97405">
            <w:pPr>
              <w:pStyle w:val="a7"/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Определить какие методы в российской практике не применяются.</w:t>
            </w:r>
          </w:p>
          <w:p w14:paraId="405F5858" w14:textId="77777777" w:rsidR="00D97405" w:rsidRPr="00D97405" w:rsidRDefault="00D97405" w:rsidP="00D97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выполнения задания: ЦОК;</w:t>
            </w:r>
          </w:p>
          <w:p w14:paraId="078CE663" w14:textId="7D462413" w:rsidR="00BC1D99" w:rsidRPr="00D97405" w:rsidRDefault="00D97405" w:rsidP="00D974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максимальное время выполнения задания (как правило, не более 6 часов): 120 мин;</w:t>
            </w:r>
          </w:p>
        </w:tc>
      </w:tr>
      <w:tr w:rsidR="00BC1D99" w:rsidRPr="008D3FDD" w14:paraId="1EB6C80A" w14:textId="77777777" w:rsidTr="001224E1"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B0EF" w14:textId="77777777" w:rsidR="00BC1D99" w:rsidRPr="008D3FDD" w:rsidRDefault="00BC1D99" w:rsidP="00F429C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14:paraId="598F8B87" w14:textId="77777777" w:rsidR="00BC1D99" w:rsidRPr="008D3FDD" w:rsidRDefault="00BC1D99" w:rsidP="00F429C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>1. Место (время) выполнения задания ЦОК</w:t>
            </w:r>
          </w:p>
          <w:p w14:paraId="72E8978D" w14:textId="484FF286" w:rsidR="00BC1D99" w:rsidRPr="008D3FDD" w:rsidRDefault="00BC1D99" w:rsidP="00F429C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 w:rsidR="00D974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120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мин</w:t>
            </w: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 xml:space="preserve"> мин./час.</w:t>
            </w:r>
          </w:p>
          <w:p w14:paraId="600AF06F" w14:textId="77777777" w:rsidR="00BC1D99" w:rsidRPr="008D3FDD" w:rsidRDefault="00BC1D99" w:rsidP="00F429CC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DD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(указать используемое оборудование (инвентарь), расходные материалы, литературу и другие источники, информационно-коммуникационные технологии и проч.) 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Рабочий стол, оснащённый компьютером с установленной операционной системой 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Windows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стул, офисными программами 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Microsoft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Office</w:t>
            </w:r>
            <w:r w:rsidRPr="008D3F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выход в интернет, принтер, канцелярские принадлежности (офисная бумага, ручки), калькулятор.</w:t>
            </w:r>
          </w:p>
        </w:tc>
      </w:tr>
      <w:bookmarkEnd w:id="12"/>
    </w:tbl>
    <w:p w14:paraId="7BF53B32" w14:textId="77777777" w:rsidR="00194416" w:rsidRPr="008D3FDD" w:rsidRDefault="00194416" w:rsidP="0019441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ECF11E" w14:textId="77777777" w:rsidR="00194416" w:rsidRPr="008D3FDD" w:rsidRDefault="00194416" w:rsidP="0019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7064016"/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14:paraId="30044932" w14:textId="780210A2" w:rsidR="00523938" w:rsidRPr="008D3FDD" w:rsidRDefault="00194416" w:rsidP="0023157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  <w:r w:rsidR="0052393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C0B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технологической подготовке входного контроля покупных комплектующих изделий в ракетно-космической промышленности» (6 уровень квалификации)</w:t>
      </w:r>
    </w:p>
    <w:p w14:paraId="04FEE016" w14:textId="15F340A9" w:rsidR="00194416" w:rsidRPr="008D3FDD" w:rsidRDefault="00194416" w:rsidP="005239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40E76277" w14:textId="01827E46" w:rsidR="00194416" w:rsidRPr="008D3FDD" w:rsidRDefault="00194416" w:rsidP="0023157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  <w:r w:rsidR="000B2ECB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положительных ответах на теоретическом этапе профессионального экзамена и при одновременном выполнении всех критериев оценки к заданиям практической части профессионального экзамена категории.</w:t>
      </w:r>
    </w:p>
    <w:p w14:paraId="07B94B19" w14:textId="77777777" w:rsidR="00194416" w:rsidRPr="008D3FDD" w:rsidRDefault="00194416" w:rsidP="0019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(указывается, при каких результатах выполнения задания профессиональный экзамен считается пройденным) </w:t>
      </w:r>
    </w:p>
    <w:bookmarkEnd w:id="13"/>
    <w:p w14:paraId="5634B991" w14:textId="77777777" w:rsidR="00AC0490" w:rsidRPr="008D3FDD" w:rsidRDefault="00AC049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FC9F7" w14:textId="363EDBED" w:rsidR="00970438" w:rsidRPr="008D3FDD" w:rsidRDefault="00635787" w:rsidP="0041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3936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5F47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нормативных правовых</w:t>
      </w:r>
      <w:r w:rsidR="0097043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использованных при</w:t>
      </w:r>
      <w:r w:rsidR="00550D66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 w:rsidRPr="008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</w:t>
      </w:r>
    </w:p>
    <w:p w14:paraId="598F6EF3" w14:textId="1BA17DBF" w:rsidR="00660766" w:rsidRPr="008D3FDD" w:rsidRDefault="00660766" w:rsidP="008F478D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8.009-84 Государственная система обеспечения единства измерений. Нормируемые метрологические характеристики средств измерений</w:t>
      </w:r>
    </w:p>
    <w:p w14:paraId="22B79592" w14:textId="77777777" w:rsidR="00AD757A" w:rsidRPr="008D3FDD" w:rsidRDefault="00AD757A" w:rsidP="00AD757A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12.0.003-2015 Система стандартов безопасности труда. Опасные и вредные производственные факторы. Классификация;</w:t>
      </w:r>
    </w:p>
    <w:p w14:paraId="1FCC4584" w14:textId="77777777" w:rsidR="00505822" w:rsidRPr="008D3FDD" w:rsidRDefault="00C33767" w:rsidP="00074944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19.301-79 Единая система программной документации (ЕСПД). Программа и методика испытаний. Требования к содержанию и оформлению</w:t>
      </w:r>
      <w:r w:rsidR="00505822"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923766A" w14:textId="036181CB" w:rsidR="00240DA7" w:rsidRPr="008D3FDD" w:rsidRDefault="00240DA7" w:rsidP="00074944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15467-79 Управление качеством продукции. Основные понятия. Термины и определения</w:t>
      </w:r>
    </w:p>
    <w:p w14:paraId="023103D7" w14:textId="79B67E98" w:rsidR="00F15F6F" w:rsidRPr="008D3FDD" w:rsidRDefault="00F15F6F" w:rsidP="00074944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30630.0.0-99 Методы испытаний на стойкость к внешним воздействующим факторам машин, приборов и других технических изделий. Общие требования</w:t>
      </w:r>
    </w:p>
    <w:p w14:paraId="61EEA1A2" w14:textId="43F9A714" w:rsidR="00505822" w:rsidRPr="008D3FDD" w:rsidRDefault="00505822" w:rsidP="00074944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Р 53711-2009 Изделия электронной техники. Правила </w:t>
      </w:r>
      <w:r w:rsidR="00346006"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приёмки</w:t>
      </w:r>
    </w:p>
    <w:p w14:paraId="75D6368B" w14:textId="674047A7" w:rsidR="00055C4E" w:rsidRPr="008D3FDD" w:rsidRDefault="00505822" w:rsidP="00074944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56649-2015 Техника ракетно-космическая. Электронная компонентная база иностранного производства. Порядок применения</w:t>
      </w:r>
    </w:p>
    <w:p w14:paraId="2809BF71" w14:textId="4029CBBB" w:rsidR="00074944" w:rsidRPr="008D3FDD" w:rsidRDefault="00074944" w:rsidP="00074944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 Р О-14000-001-98 Правила по охране труда на предприятиях и в организациях машиностроения</w:t>
      </w:r>
    </w:p>
    <w:sectPr w:rsidR="00074944" w:rsidRPr="008D3FDD" w:rsidSect="003A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265B7" w14:textId="77777777" w:rsidR="006C33AF" w:rsidRDefault="006C33AF" w:rsidP="00970438">
      <w:pPr>
        <w:spacing w:after="0" w:line="240" w:lineRule="auto"/>
      </w:pPr>
      <w:r>
        <w:separator/>
      </w:r>
    </w:p>
  </w:endnote>
  <w:endnote w:type="continuationSeparator" w:id="0">
    <w:p w14:paraId="70CFB857" w14:textId="77777777" w:rsidR="006C33AF" w:rsidRDefault="006C33AF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414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6883C1" w14:textId="7CDE493B" w:rsidR="00601B60" w:rsidRPr="00635787" w:rsidRDefault="00601B60">
        <w:pPr>
          <w:pStyle w:val="ab"/>
          <w:jc w:val="center"/>
          <w:rPr>
            <w:rFonts w:ascii="Times New Roman" w:hAnsi="Times New Roman" w:cs="Times New Roman"/>
          </w:rPr>
        </w:pPr>
        <w:r w:rsidRPr="00635787">
          <w:rPr>
            <w:rFonts w:ascii="Times New Roman" w:hAnsi="Times New Roman" w:cs="Times New Roman"/>
          </w:rPr>
          <w:fldChar w:fldCharType="begin"/>
        </w:r>
        <w:r w:rsidRPr="00635787">
          <w:rPr>
            <w:rFonts w:ascii="Times New Roman" w:hAnsi="Times New Roman" w:cs="Times New Roman"/>
          </w:rPr>
          <w:instrText>PAGE   \* MERGEFORMAT</w:instrText>
        </w:r>
        <w:r w:rsidRPr="00635787">
          <w:rPr>
            <w:rFonts w:ascii="Times New Roman" w:hAnsi="Times New Roman" w:cs="Times New Roman"/>
          </w:rPr>
          <w:fldChar w:fldCharType="separate"/>
        </w:r>
        <w:r w:rsidR="002F714F">
          <w:rPr>
            <w:rFonts w:ascii="Times New Roman" w:hAnsi="Times New Roman" w:cs="Times New Roman"/>
            <w:noProof/>
          </w:rPr>
          <w:t>20</w:t>
        </w:r>
        <w:r w:rsidRPr="0063578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C1E97" w14:textId="77777777" w:rsidR="006C33AF" w:rsidRDefault="006C33AF" w:rsidP="00970438">
      <w:pPr>
        <w:spacing w:after="0" w:line="240" w:lineRule="auto"/>
      </w:pPr>
      <w:r>
        <w:separator/>
      </w:r>
    </w:p>
  </w:footnote>
  <w:footnote w:type="continuationSeparator" w:id="0">
    <w:p w14:paraId="10FB9134" w14:textId="77777777" w:rsidR="006C33AF" w:rsidRDefault="006C33AF" w:rsidP="00970438">
      <w:pPr>
        <w:spacing w:after="0" w:line="240" w:lineRule="auto"/>
      </w:pPr>
      <w:r>
        <w:continuationSeparator/>
      </w:r>
    </w:p>
  </w:footnote>
  <w:footnote w:id="1">
    <w:p w14:paraId="3E01C1F0" w14:textId="77777777" w:rsidR="00601B60" w:rsidRPr="00A7421F" w:rsidRDefault="00601B60" w:rsidP="00E62AF4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6479E4A9" w14:textId="218283FC" w:rsidR="00601B60" w:rsidRDefault="00601B60" w:rsidP="00E62AF4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утверждённому приказом Министерства труда и социальной защиты Российской Федерации от 1 ноября 2016 г. N 601н</w:t>
      </w:r>
    </w:p>
  </w:footnote>
  <w:footnote w:id="2">
    <w:p w14:paraId="33460462" w14:textId="77777777" w:rsidR="00601B60" w:rsidRDefault="00601B60" w:rsidP="00970438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30E"/>
    <w:multiLevelType w:val="hybridMultilevel"/>
    <w:tmpl w:val="63D693F0"/>
    <w:lvl w:ilvl="0" w:tplc="E8AEE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A41AF"/>
    <w:multiLevelType w:val="hybridMultilevel"/>
    <w:tmpl w:val="909E8436"/>
    <w:lvl w:ilvl="0" w:tplc="EC4A6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6676F"/>
    <w:multiLevelType w:val="hybridMultilevel"/>
    <w:tmpl w:val="A3AA5E0C"/>
    <w:lvl w:ilvl="0" w:tplc="9496DAE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0CB93B9B"/>
    <w:multiLevelType w:val="hybridMultilevel"/>
    <w:tmpl w:val="BCBADE26"/>
    <w:lvl w:ilvl="0" w:tplc="A9269A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116"/>
    <w:multiLevelType w:val="hybridMultilevel"/>
    <w:tmpl w:val="7C66D748"/>
    <w:lvl w:ilvl="0" w:tplc="E854970E">
      <w:start w:val="1"/>
      <w:numFmt w:val="decimal"/>
      <w:lvlText w:val="%1."/>
      <w:lvlJc w:val="left"/>
      <w:pPr>
        <w:ind w:left="1101" w:hanging="360"/>
      </w:p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5" w15:restartNumberingAfterBreak="0">
    <w:nsid w:val="128D5282"/>
    <w:multiLevelType w:val="hybridMultilevel"/>
    <w:tmpl w:val="CB7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40F"/>
    <w:multiLevelType w:val="hybridMultilevel"/>
    <w:tmpl w:val="A6D4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E18DB"/>
    <w:multiLevelType w:val="hybridMultilevel"/>
    <w:tmpl w:val="A6D4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410D"/>
    <w:multiLevelType w:val="hybridMultilevel"/>
    <w:tmpl w:val="24D2DA38"/>
    <w:lvl w:ilvl="0" w:tplc="EA28AD0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 w15:restartNumberingAfterBreak="0">
    <w:nsid w:val="1F81468B"/>
    <w:multiLevelType w:val="hybridMultilevel"/>
    <w:tmpl w:val="6D88876E"/>
    <w:lvl w:ilvl="0" w:tplc="5358F07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23040F33"/>
    <w:multiLevelType w:val="hybridMultilevel"/>
    <w:tmpl w:val="A26CB944"/>
    <w:lvl w:ilvl="0" w:tplc="E8AEE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2A0827"/>
    <w:multiLevelType w:val="hybridMultilevel"/>
    <w:tmpl w:val="A6D4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07A4"/>
    <w:multiLevelType w:val="hybridMultilevel"/>
    <w:tmpl w:val="74C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42193"/>
    <w:multiLevelType w:val="multilevel"/>
    <w:tmpl w:val="CEA6695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6B73E69"/>
    <w:multiLevelType w:val="hybridMultilevel"/>
    <w:tmpl w:val="11CC3F6C"/>
    <w:lvl w:ilvl="0" w:tplc="67E6385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 w15:restartNumberingAfterBreak="0">
    <w:nsid w:val="388C22E5"/>
    <w:multiLevelType w:val="hybridMultilevel"/>
    <w:tmpl w:val="BCBADE26"/>
    <w:lvl w:ilvl="0" w:tplc="A9269A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711B"/>
    <w:multiLevelType w:val="hybridMultilevel"/>
    <w:tmpl w:val="B532C246"/>
    <w:lvl w:ilvl="0" w:tplc="79CAB47E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E128D"/>
    <w:multiLevelType w:val="hybridMultilevel"/>
    <w:tmpl w:val="F4E6D422"/>
    <w:lvl w:ilvl="0" w:tplc="E19259C2">
      <w:start w:val="1"/>
      <w:numFmt w:val="decimal"/>
      <w:lvlText w:val="17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F0817"/>
    <w:multiLevelType w:val="hybridMultilevel"/>
    <w:tmpl w:val="E49E308A"/>
    <w:lvl w:ilvl="0" w:tplc="41D60C48">
      <w:start w:val="1"/>
      <w:numFmt w:val="decimal"/>
      <w:lvlText w:val="%1."/>
      <w:lvlJc w:val="left"/>
      <w:pPr>
        <w:ind w:left="2291" w:hanging="360"/>
      </w:pPr>
    </w:lvl>
    <w:lvl w:ilvl="1" w:tplc="807445C8">
      <w:start w:val="1"/>
      <w:numFmt w:val="decimal"/>
      <w:lvlText w:val="32.%2."/>
      <w:lvlJc w:val="left"/>
      <w:pPr>
        <w:ind w:left="1440" w:hanging="360"/>
      </w:pPr>
    </w:lvl>
    <w:lvl w:ilvl="2" w:tplc="A792402E">
      <w:start w:val="4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216E0"/>
    <w:multiLevelType w:val="hybridMultilevel"/>
    <w:tmpl w:val="A184F35A"/>
    <w:lvl w:ilvl="0" w:tplc="767C0D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7C3B31"/>
    <w:multiLevelType w:val="hybridMultilevel"/>
    <w:tmpl w:val="BCBADE26"/>
    <w:lvl w:ilvl="0" w:tplc="A9269A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C1717"/>
    <w:multiLevelType w:val="multilevel"/>
    <w:tmpl w:val="CEA6695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4ED87154"/>
    <w:multiLevelType w:val="hybridMultilevel"/>
    <w:tmpl w:val="F634EE5A"/>
    <w:lvl w:ilvl="0" w:tplc="627E1A70">
      <w:start w:val="1"/>
      <w:numFmt w:val="decimal"/>
      <w:lvlText w:val="28.%1."/>
      <w:lvlJc w:val="left"/>
      <w:pPr>
        <w:ind w:left="2291" w:hanging="360"/>
      </w:pPr>
    </w:lvl>
    <w:lvl w:ilvl="1" w:tplc="819253CA">
      <w:start w:val="1"/>
      <w:numFmt w:val="decimal"/>
      <w:lvlText w:val="28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A252F"/>
    <w:multiLevelType w:val="hybridMultilevel"/>
    <w:tmpl w:val="CB7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6306B"/>
    <w:multiLevelType w:val="hybridMultilevel"/>
    <w:tmpl w:val="11CC3F6C"/>
    <w:lvl w:ilvl="0" w:tplc="67E6385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 w15:restartNumberingAfterBreak="0">
    <w:nsid w:val="6515344F"/>
    <w:multiLevelType w:val="hybridMultilevel"/>
    <w:tmpl w:val="12CEECD6"/>
    <w:lvl w:ilvl="0" w:tplc="79FE8392">
      <w:start w:val="3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B4005A"/>
    <w:multiLevelType w:val="hybridMultilevel"/>
    <w:tmpl w:val="909E8436"/>
    <w:lvl w:ilvl="0" w:tplc="EC4A6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D53942"/>
    <w:multiLevelType w:val="hybridMultilevel"/>
    <w:tmpl w:val="977AAD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2946AB"/>
    <w:multiLevelType w:val="hybridMultilevel"/>
    <w:tmpl w:val="BD8069C4"/>
    <w:lvl w:ilvl="0" w:tplc="CEE80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E7CC1"/>
    <w:multiLevelType w:val="hybridMultilevel"/>
    <w:tmpl w:val="BCBADE26"/>
    <w:lvl w:ilvl="0" w:tplc="A9269A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200F2"/>
    <w:multiLevelType w:val="hybridMultilevel"/>
    <w:tmpl w:val="C7D81B96"/>
    <w:lvl w:ilvl="0" w:tplc="0A34B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0002DF"/>
    <w:multiLevelType w:val="hybridMultilevel"/>
    <w:tmpl w:val="A2C87BAC"/>
    <w:lvl w:ilvl="0" w:tplc="E8AEE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6"/>
  </w:num>
  <w:num w:numId="5">
    <w:abstractNumId w:val="12"/>
  </w:num>
  <w:num w:numId="6">
    <w:abstractNumId w:val="6"/>
  </w:num>
  <w:num w:numId="7">
    <w:abstractNumId w:val="20"/>
  </w:num>
  <w:num w:numId="8">
    <w:abstractNumId w:val="19"/>
  </w:num>
  <w:num w:numId="9">
    <w:abstractNumId w:val="7"/>
  </w:num>
  <w:num w:numId="10">
    <w:abstractNumId w:val="30"/>
  </w:num>
  <w:num w:numId="11">
    <w:abstractNumId w:val="5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32"/>
  </w:num>
  <w:num w:numId="18">
    <w:abstractNumId w:val="0"/>
  </w:num>
  <w:num w:numId="19">
    <w:abstractNumId w:val="23"/>
  </w:num>
  <w:num w:numId="20">
    <w:abstractNumId w:val="1"/>
  </w:num>
  <w:num w:numId="21">
    <w:abstractNumId w:val="27"/>
  </w:num>
  <w:num w:numId="22">
    <w:abstractNumId w:val="10"/>
  </w:num>
  <w:num w:numId="23">
    <w:abstractNumId w:val="21"/>
  </w:num>
  <w:num w:numId="24">
    <w:abstractNumId w:val="15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2"/>
  </w:num>
  <w:num w:numId="3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047E"/>
    <w:rsid w:val="00000D84"/>
    <w:rsid w:val="00002252"/>
    <w:rsid w:val="00006877"/>
    <w:rsid w:val="00007405"/>
    <w:rsid w:val="00011DB2"/>
    <w:rsid w:val="00012162"/>
    <w:rsid w:val="0001501E"/>
    <w:rsid w:val="00016420"/>
    <w:rsid w:val="000174C0"/>
    <w:rsid w:val="000200AB"/>
    <w:rsid w:val="00024969"/>
    <w:rsid w:val="00026EAE"/>
    <w:rsid w:val="000301E7"/>
    <w:rsid w:val="00033E7B"/>
    <w:rsid w:val="000406F9"/>
    <w:rsid w:val="00044DF6"/>
    <w:rsid w:val="000450D3"/>
    <w:rsid w:val="00055569"/>
    <w:rsid w:val="00055C4E"/>
    <w:rsid w:val="00056538"/>
    <w:rsid w:val="00061129"/>
    <w:rsid w:val="00061EA7"/>
    <w:rsid w:val="00066170"/>
    <w:rsid w:val="00067577"/>
    <w:rsid w:val="0007120A"/>
    <w:rsid w:val="0007179B"/>
    <w:rsid w:val="0007328F"/>
    <w:rsid w:val="00074944"/>
    <w:rsid w:val="000806A8"/>
    <w:rsid w:val="00082C3C"/>
    <w:rsid w:val="00091A57"/>
    <w:rsid w:val="0009609F"/>
    <w:rsid w:val="000971C6"/>
    <w:rsid w:val="00097C35"/>
    <w:rsid w:val="000A0402"/>
    <w:rsid w:val="000A072C"/>
    <w:rsid w:val="000A6807"/>
    <w:rsid w:val="000B21A5"/>
    <w:rsid w:val="000B2ECB"/>
    <w:rsid w:val="000B7AC5"/>
    <w:rsid w:val="000C298B"/>
    <w:rsid w:val="000C2B51"/>
    <w:rsid w:val="000C4B81"/>
    <w:rsid w:val="000C4EFC"/>
    <w:rsid w:val="000C57E7"/>
    <w:rsid w:val="000D7A6E"/>
    <w:rsid w:val="000E07FF"/>
    <w:rsid w:val="000E1569"/>
    <w:rsid w:val="000E5D56"/>
    <w:rsid w:val="000F0BBE"/>
    <w:rsid w:val="000F31D6"/>
    <w:rsid w:val="000F46AB"/>
    <w:rsid w:val="000F5F23"/>
    <w:rsid w:val="000F7764"/>
    <w:rsid w:val="00102B6D"/>
    <w:rsid w:val="0010518B"/>
    <w:rsid w:val="00106FFF"/>
    <w:rsid w:val="001114BE"/>
    <w:rsid w:val="00113801"/>
    <w:rsid w:val="001140B6"/>
    <w:rsid w:val="001224E1"/>
    <w:rsid w:val="00125E5C"/>
    <w:rsid w:val="001277EC"/>
    <w:rsid w:val="001340A7"/>
    <w:rsid w:val="0014598B"/>
    <w:rsid w:val="00147C3E"/>
    <w:rsid w:val="00154105"/>
    <w:rsid w:val="0016081E"/>
    <w:rsid w:val="00160E68"/>
    <w:rsid w:val="0016188E"/>
    <w:rsid w:val="0016209B"/>
    <w:rsid w:val="00162D9B"/>
    <w:rsid w:val="00163A21"/>
    <w:rsid w:val="0016514C"/>
    <w:rsid w:val="00165CA6"/>
    <w:rsid w:val="00172766"/>
    <w:rsid w:val="00173F30"/>
    <w:rsid w:val="001746D0"/>
    <w:rsid w:val="00176065"/>
    <w:rsid w:val="00176A9E"/>
    <w:rsid w:val="00177232"/>
    <w:rsid w:val="00180EF0"/>
    <w:rsid w:val="00183C99"/>
    <w:rsid w:val="00185B3C"/>
    <w:rsid w:val="00186755"/>
    <w:rsid w:val="00191A6C"/>
    <w:rsid w:val="00194416"/>
    <w:rsid w:val="00196C6C"/>
    <w:rsid w:val="00197A30"/>
    <w:rsid w:val="001A0DE2"/>
    <w:rsid w:val="001A17AA"/>
    <w:rsid w:val="001A20F4"/>
    <w:rsid w:val="001A230F"/>
    <w:rsid w:val="001A72C6"/>
    <w:rsid w:val="001B3B54"/>
    <w:rsid w:val="001B5EDC"/>
    <w:rsid w:val="001B6A4C"/>
    <w:rsid w:val="001C0080"/>
    <w:rsid w:val="001C0485"/>
    <w:rsid w:val="001C0EDC"/>
    <w:rsid w:val="001C2321"/>
    <w:rsid w:val="001D0C68"/>
    <w:rsid w:val="001D0F46"/>
    <w:rsid w:val="001D1C91"/>
    <w:rsid w:val="001D2131"/>
    <w:rsid w:val="001D35D4"/>
    <w:rsid w:val="001D55A9"/>
    <w:rsid w:val="001D562C"/>
    <w:rsid w:val="001E23D6"/>
    <w:rsid w:val="001E4743"/>
    <w:rsid w:val="001E64B6"/>
    <w:rsid w:val="001E684D"/>
    <w:rsid w:val="001F0E17"/>
    <w:rsid w:val="001F2B0D"/>
    <w:rsid w:val="001F2E23"/>
    <w:rsid w:val="001F5B07"/>
    <w:rsid w:val="001F686E"/>
    <w:rsid w:val="001F7210"/>
    <w:rsid w:val="00200E66"/>
    <w:rsid w:val="00203AAE"/>
    <w:rsid w:val="00212C59"/>
    <w:rsid w:val="002130B3"/>
    <w:rsid w:val="00213A86"/>
    <w:rsid w:val="00214F9C"/>
    <w:rsid w:val="00215598"/>
    <w:rsid w:val="00215812"/>
    <w:rsid w:val="00215A1C"/>
    <w:rsid w:val="00222D1D"/>
    <w:rsid w:val="002232D4"/>
    <w:rsid w:val="0023157F"/>
    <w:rsid w:val="0023442B"/>
    <w:rsid w:val="00240DA7"/>
    <w:rsid w:val="00241ADD"/>
    <w:rsid w:val="00247FBE"/>
    <w:rsid w:val="00250A80"/>
    <w:rsid w:val="00253CDB"/>
    <w:rsid w:val="00260F73"/>
    <w:rsid w:val="00263B8E"/>
    <w:rsid w:val="00266385"/>
    <w:rsid w:val="002749EC"/>
    <w:rsid w:val="002768BC"/>
    <w:rsid w:val="00280B0A"/>
    <w:rsid w:val="00292BE9"/>
    <w:rsid w:val="002968BD"/>
    <w:rsid w:val="002A1897"/>
    <w:rsid w:val="002A2AF9"/>
    <w:rsid w:val="002A33E3"/>
    <w:rsid w:val="002A6DFE"/>
    <w:rsid w:val="002A7C47"/>
    <w:rsid w:val="002B0478"/>
    <w:rsid w:val="002B36CA"/>
    <w:rsid w:val="002B455D"/>
    <w:rsid w:val="002B6D81"/>
    <w:rsid w:val="002C02D2"/>
    <w:rsid w:val="002C12B3"/>
    <w:rsid w:val="002C6773"/>
    <w:rsid w:val="002D297B"/>
    <w:rsid w:val="002E3A53"/>
    <w:rsid w:val="002E3D26"/>
    <w:rsid w:val="002E5DD3"/>
    <w:rsid w:val="002F108E"/>
    <w:rsid w:val="002F16AA"/>
    <w:rsid w:val="002F5076"/>
    <w:rsid w:val="002F5DEB"/>
    <w:rsid w:val="002F714F"/>
    <w:rsid w:val="003000D3"/>
    <w:rsid w:val="003006EC"/>
    <w:rsid w:val="00300B72"/>
    <w:rsid w:val="00304E91"/>
    <w:rsid w:val="003071BE"/>
    <w:rsid w:val="00311D7B"/>
    <w:rsid w:val="00320318"/>
    <w:rsid w:val="003203EA"/>
    <w:rsid w:val="00322724"/>
    <w:rsid w:val="00322E11"/>
    <w:rsid w:val="00330EF3"/>
    <w:rsid w:val="00334090"/>
    <w:rsid w:val="00336889"/>
    <w:rsid w:val="00336E4C"/>
    <w:rsid w:val="00344FBC"/>
    <w:rsid w:val="00346006"/>
    <w:rsid w:val="00347559"/>
    <w:rsid w:val="00351A21"/>
    <w:rsid w:val="00353FBD"/>
    <w:rsid w:val="00357E99"/>
    <w:rsid w:val="0036046C"/>
    <w:rsid w:val="00360674"/>
    <w:rsid w:val="00366724"/>
    <w:rsid w:val="003709CA"/>
    <w:rsid w:val="003765F0"/>
    <w:rsid w:val="00384A98"/>
    <w:rsid w:val="00386D57"/>
    <w:rsid w:val="00387497"/>
    <w:rsid w:val="003902C2"/>
    <w:rsid w:val="00390368"/>
    <w:rsid w:val="00390383"/>
    <w:rsid w:val="00391476"/>
    <w:rsid w:val="00391FC3"/>
    <w:rsid w:val="003A1DAF"/>
    <w:rsid w:val="003A243A"/>
    <w:rsid w:val="003A4835"/>
    <w:rsid w:val="003A6B6A"/>
    <w:rsid w:val="003B0D9B"/>
    <w:rsid w:val="003B3788"/>
    <w:rsid w:val="003C435B"/>
    <w:rsid w:val="003C6D20"/>
    <w:rsid w:val="003C71F8"/>
    <w:rsid w:val="003C7CD9"/>
    <w:rsid w:val="003C7E91"/>
    <w:rsid w:val="003D1161"/>
    <w:rsid w:val="003D7CB7"/>
    <w:rsid w:val="003E259F"/>
    <w:rsid w:val="003F22D9"/>
    <w:rsid w:val="00401F03"/>
    <w:rsid w:val="00403067"/>
    <w:rsid w:val="00403ADC"/>
    <w:rsid w:val="004044D0"/>
    <w:rsid w:val="0040520E"/>
    <w:rsid w:val="00407A8D"/>
    <w:rsid w:val="0041198A"/>
    <w:rsid w:val="00412064"/>
    <w:rsid w:val="004128FE"/>
    <w:rsid w:val="00415F47"/>
    <w:rsid w:val="00416269"/>
    <w:rsid w:val="00416EDF"/>
    <w:rsid w:val="004278D4"/>
    <w:rsid w:val="004439C4"/>
    <w:rsid w:val="004467E5"/>
    <w:rsid w:val="00454504"/>
    <w:rsid w:val="0045533B"/>
    <w:rsid w:val="00455BC6"/>
    <w:rsid w:val="004569DF"/>
    <w:rsid w:val="00461748"/>
    <w:rsid w:val="00463FEB"/>
    <w:rsid w:val="004703E5"/>
    <w:rsid w:val="00472577"/>
    <w:rsid w:val="0047299C"/>
    <w:rsid w:val="0047312A"/>
    <w:rsid w:val="0047340D"/>
    <w:rsid w:val="0047383F"/>
    <w:rsid w:val="00474394"/>
    <w:rsid w:val="004814EC"/>
    <w:rsid w:val="00482758"/>
    <w:rsid w:val="00485217"/>
    <w:rsid w:val="0049178F"/>
    <w:rsid w:val="0049362C"/>
    <w:rsid w:val="0049418B"/>
    <w:rsid w:val="00496C36"/>
    <w:rsid w:val="004A1CB9"/>
    <w:rsid w:val="004A1FED"/>
    <w:rsid w:val="004A40B8"/>
    <w:rsid w:val="004A4CE9"/>
    <w:rsid w:val="004A5BFB"/>
    <w:rsid w:val="004B07C8"/>
    <w:rsid w:val="004C2FCA"/>
    <w:rsid w:val="004C76D0"/>
    <w:rsid w:val="004D1A0A"/>
    <w:rsid w:val="004D5EC2"/>
    <w:rsid w:val="004D6BCC"/>
    <w:rsid w:val="004D7CC6"/>
    <w:rsid w:val="004E1AE7"/>
    <w:rsid w:val="004E27DC"/>
    <w:rsid w:val="004E5BB2"/>
    <w:rsid w:val="004E661C"/>
    <w:rsid w:val="004E70E4"/>
    <w:rsid w:val="004F3936"/>
    <w:rsid w:val="004F398A"/>
    <w:rsid w:val="004F58F6"/>
    <w:rsid w:val="004F668E"/>
    <w:rsid w:val="004F7DBC"/>
    <w:rsid w:val="00500492"/>
    <w:rsid w:val="0050067F"/>
    <w:rsid w:val="00503956"/>
    <w:rsid w:val="00503A28"/>
    <w:rsid w:val="00505822"/>
    <w:rsid w:val="0051264D"/>
    <w:rsid w:val="00516CD2"/>
    <w:rsid w:val="00517241"/>
    <w:rsid w:val="005174B0"/>
    <w:rsid w:val="00520372"/>
    <w:rsid w:val="005209E7"/>
    <w:rsid w:val="00523639"/>
    <w:rsid w:val="00523938"/>
    <w:rsid w:val="00536CBB"/>
    <w:rsid w:val="005411AE"/>
    <w:rsid w:val="005417BB"/>
    <w:rsid w:val="00542D4E"/>
    <w:rsid w:val="00542F1D"/>
    <w:rsid w:val="0054404B"/>
    <w:rsid w:val="00546C30"/>
    <w:rsid w:val="00550D66"/>
    <w:rsid w:val="0055299C"/>
    <w:rsid w:val="00556241"/>
    <w:rsid w:val="00556622"/>
    <w:rsid w:val="00556EBB"/>
    <w:rsid w:val="0056092C"/>
    <w:rsid w:val="005625E0"/>
    <w:rsid w:val="0056269A"/>
    <w:rsid w:val="00563320"/>
    <w:rsid w:val="00565633"/>
    <w:rsid w:val="00566D51"/>
    <w:rsid w:val="00570C5C"/>
    <w:rsid w:val="00584DFA"/>
    <w:rsid w:val="00592F31"/>
    <w:rsid w:val="005A13EB"/>
    <w:rsid w:val="005A39AA"/>
    <w:rsid w:val="005A49F2"/>
    <w:rsid w:val="005B0716"/>
    <w:rsid w:val="005C04B4"/>
    <w:rsid w:val="005C1126"/>
    <w:rsid w:val="005C3E8E"/>
    <w:rsid w:val="005C4709"/>
    <w:rsid w:val="005C594F"/>
    <w:rsid w:val="005C5C10"/>
    <w:rsid w:val="005C70B7"/>
    <w:rsid w:val="005D06AF"/>
    <w:rsid w:val="005D5549"/>
    <w:rsid w:val="005D7389"/>
    <w:rsid w:val="005E38B1"/>
    <w:rsid w:val="005F0AE4"/>
    <w:rsid w:val="005F279A"/>
    <w:rsid w:val="005F53D6"/>
    <w:rsid w:val="005F6290"/>
    <w:rsid w:val="005F68D8"/>
    <w:rsid w:val="00601B60"/>
    <w:rsid w:val="00604CE7"/>
    <w:rsid w:val="006065CE"/>
    <w:rsid w:val="006069CE"/>
    <w:rsid w:val="006112CA"/>
    <w:rsid w:val="006207EF"/>
    <w:rsid w:val="00620B1D"/>
    <w:rsid w:val="00621589"/>
    <w:rsid w:val="006349B8"/>
    <w:rsid w:val="0063526A"/>
    <w:rsid w:val="0063568D"/>
    <w:rsid w:val="00635787"/>
    <w:rsid w:val="00636EBD"/>
    <w:rsid w:val="00637FC3"/>
    <w:rsid w:val="00645199"/>
    <w:rsid w:val="0065185D"/>
    <w:rsid w:val="00651956"/>
    <w:rsid w:val="00654ADA"/>
    <w:rsid w:val="00655666"/>
    <w:rsid w:val="006578AD"/>
    <w:rsid w:val="00660766"/>
    <w:rsid w:val="006649F1"/>
    <w:rsid w:val="006666BD"/>
    <w:rsid w:val="006737E4"/>
    <w:rsid w:val="006756C7"/>
    <w:rsid w:val="00681514"/>
    <w:rsid w:val="00683BE2"/>
    <w:rsid w:val="00685B3E"/>
    <w:rsid w:val="00686E24"/>
    <w:rsid w:val="006873CF"/>
    <w:rsid w:val="006946D6"/>
    <w:rsid w:val="006A1351"/>
    <w:rsid w:val="006A2FF8"/>
    <w:rsid w:val="006A4430"/>
    <w:rsid w:val="006A48BF"/>
    <w:rsid w:val="006A64C4"/>
    <w:rsid w:val="006A6DA5"/>
    <w:rsid w:val="006B03E7"/>
    <w:rsid w:val="006B0DCA"/>
    <w:rsid w:val="006B16BD"/>
    <w:rsid w:val="006B63AC"/>
    <w:rsid w:val="006C0B2E"/>
    <w:rsid w:val="006C33AF"/>
    <w:rsid w:val="006C7681"/>
    <w:rsid w:val="006D0C3A"/>
    <w:rsid w:val="006D1197"/>
    <w:rsid w:val="006D6DA2"/>
    <w:rsid w:val="006E0C40"/>
    <w:rsid w:val="006E1B59"/>
    <w:rsid w:val="006E55BF"/>
    <w:rsid w:val="006E5D6A"/>
    <w:rsid w:val="006E6746"/>
    <w:rsid w:val="006E6F91"/>
    <w:rsid w:val="006F0FD2"/>
    <w:rsid w:val="006F6B68"/>
    <w:rsid w:val="006F7C09"/>
    <w:rsid w:val="00703602"/>
    <w:rsid w:val="00706919"/>
    <w:rsid w:val="007155E4"/>
    <w:rsid w:val="00722971"/>
    <w:rsid w:val="00725B3D"/>
    <w:rsid w:val="0073081A"/>
    <w:rsid w:val="00735883"/>
    <w:rsid w:val="00752595"/>
    <w:rsid w:val="0075340E"/>
    <w:rsid w:val="00760254"/>
    <w:rsid w:val="007630B1"/>
    <w:rsid w:val="00763FF3"/>
    <w:rsid w:val="00772E9A"/>
    <w:rsid w:val="007735C4"/>
    <w:rsid w:val="00775AE2"/>
    <w:rsid w:val="00776240"/>
    <w:rsid w:val="007827B6"/>
    <w:rsid w:val="00787676"/>
    <w:rsid w:val="007A315A"/>
    <w:rsid w:val="007A6923"/>
    <w:rsid w:val="007B3BCB"/>
    <w:rsid w:val="007B54F9"/>
    <w:rsid w:val="007B5DA4"/>
    <w:rsid w:val="007B7D29"/>
    <w:rsid w:val="007C08E0"/>
    <w:rsid w:val="007C6E44"/>
    <w:rsid w:val="007D4AD7"/>
    <w:rsid w:val="007D4E38"/>
    <w:rsid w:val="007E1402"/>
    <w:rsid w:val="007E1B2C"/>
    <w:rsid w:val="007E27B0"/>
    <w:rsid w:val="007E57BD"/>
    <w:rsid w:val="007E7C41"/>
    <w:rsid w:val="007F6481"/>
    <w:rsid w:val="00800984"/>
    <w:rsid w:val="008024C8"/>
    <w:rsid w:val="0080255D"/>
    <w:rsid w:val="008046DB"/>
    <w:rsid w:val="00807DDB"/>
    <w:rsid w:val="00820A22"/>
    <w:rsid w:val="00821526"/>
    <w:rsid w:val="008227DF"/>
    <w:rsid w:val="00833857"/>
    <w:rsid w:val="008358EC"/>
    <w:rsid w:val="008376E3"/>
    <w:rsid w:val="0084158B"/>
    <w:rsid w:val="00841D50"/>
    <w:rsid w:val="00842FDA"/>
    <w:rsid w:val="00845CFE"/>
    <w:rsid w:val="0085041A"/>
    <w:rsid w:val="00855FB7"/>
    <w:rsid w:val="00856229"/>
    <w:rsid w:val="00861B95"/>
    <w:rsid w:val="008638CA"/>
    <w:rsid w:val="00863E1B"/>
    <w:rsid w:val="00866716"/>
    <w:rsid w:val="00866CB9"/>
    <w:rsid w:val="00870CB9"/>
    <w:rsid w:val="00871E45"/>
    <w:rsid w:val="00874667"/>
    <w:rsid w:val="008771BB"/>
    <w:rsid w:val="00881FBC"/>
    <w:rsid w:val="00882838"/>
    <w:rsid w:val="008833C4"/>
    <w:rsid w:val="0088608F"/>
    <w:rsid w:val="00890453"/>
    <w:rsid w:val="00892E5B"/>
    <w:rsid w:val="00893919"/>
    <w:rsid w:val="00893D6B"/>
    <w:rsid w:val="00894B97"/>
    <w:rsid w:val="0089500A"/>
    <w:rsid w:val="008A438C"/>
    <w:rsid w:val="008A5774"/>
    <w:rsid w:val="008B2AA3"/>
    <w:rsid w:val="008B3754"/>
    <w:rsid w:val="008B5CBE"/>
    <w:rsid w:val="008C4B0E"/>
    <w:rsid w:val="008C50FA"/>
    <w:rsid w:val="008D2589"/>
    <w:rsid w:val="008D3FDD"/>
    <w:rsid w:val="008D4C5F"/>
    <w:rsid w:val="008E3CD6"/>
    <w:rsid w:val="008F229E"/>
    <w:rsid w:val="008F2893"/>
    <w:rsid w:val="008F478D"/>
    <w:rsid w:val="008F6EDA"/>
    <w:rsid w:val="008F7563"/>
    <w:rsid w:val="00906815"/>
    <w:rsid w:val="00911499"/>
    <w:rsid w:val="00911515"/>
    <w:rsid w:val="009166E3"/>
    <w:rsid w:val="00922CFE"/>
    <w:rsid w:val="009307AA"/>
    <w:rsid w:val="00930DA1"/>
    <w:rsid w:val="00930E44"/>
    <w:rsid w:val="00930FC2"/>
    <w:rsid w:val="00932ED2"/>
    <w:rsid w:val="00933C4B"/>
    <w:rsid w:val="00934D23"/>
    <w:rsid w:val="0093785E"/>
    <w:rsid w:val="00943501"/>
    <w:rsid w:val="0094428B"/>
    <w:rsid w:val="009446AC"/>
    <w:rsid w:val="00945BC0"/>
    <w:rsid w:val="009476A6"/>
    <w:rsid w:val="00951654"/>
    <w:rsid w:val="00954030"/>
    <w:rsid w:val="00954837"/>
    <w:rsid w:val="00954A36"/>
    <w:rsid w:val="00955D5E"/>
    <w:rsid w:val="009658FC"/>
    <w:rsid w:val="00970438"/>
    <w:rsid w:val="00970C63"/>
    <w:rsid w:val="009710E3"/>
    <w:rsid w:val="0097351B"/>
    <w:rsid w:val="00973952"/>
    <w:rsid w:val="00980FEE"/>
    <w:rsid w:val="00981581"/>
    <w:rsid w:val="009834E9"/>
    <w:rsid w:val="00983622"/>
    <w:rsid w:val="009838EC"/>
    <w:rsid w:val="00983C4A"/>
    <w:rsid w:val="00992453"/>
    <w:rsid w:val="009944C5"/>
    <w:rsid w:val="00995110"/>
    <w:rsid w:val="009955D1"/>
    <w:rsid w:val="009A02C7"/>
    <w:rsid w:val="009A5880"/>
    <w:rsid w:val="009B2EA4"/>
    <w:rsid w:val="009B4CFE"/>
    <w:rsid w:val="009B55E9"/>
    <w:rsid w:val="009B60DD"/>
    <w:rsid w:val="009C09EA"/>
    <w:rsid w:val="009C2683"/>
    <w:rsid w:val="009C336C"/>
    <w:rsid w:val="009D1252"/>
    <w:rsid w:val="009D353B"/>
    <w:rsid w:val="009D3762"/>
    <w:rsid w:val="009D419A"/>
    <w:rsid w:val="009E2813"/>
    <w:rsid w:val="009E6275"/>
    <w:rsid w:val="009F5208"/>
    <w:rsid w:val="009F56CA"/>
    <w:rsid w:val="00A044C6"/>
    <w:rsid w:val="00A1008F"/>
    <w:rsid w:val="00A11C42"/>
    <w:rsid w:val="00A13AB9"/>
    <w:rsid w:val="00A17940"/>
    <w:rsid w:val="00A27EC6"/>
    <w:rsid w:val="00A301E6"/>
    <w:rsid w:val="00A304AE"/>
    <w:rsid w:val="00A324D0"/>
    <w:rsid w:val="00A3273E"/>
    <w:rsid w:val="00A35F05"/>
    <w:rsid w:val="00A36D41"/>
    <w:rsid w:val="00A4312A"/>
    <w:rsid w:val="00A44998"/>
    <w:rsid w:val="00A53F47"/>
    <w:rsid w:val="00A6088A"/>
    <w:rsid w:val="00A610F2"/>
    <w:rsid w:val="00A612E9"/>
    <w:rsid w:val="00A63DFC"/>
    <w:rsid w:val="00A71302"/>
    <w:rsid w:val="00A72C0C"/>
    <w:rsid w:val="00A7421F"/>
    <w:rsid w:val="00A82DE0"/>
    <w:rsid w:val="00A84ADC"/>
    <w:rsid w:val="00A868C1"/>
    <w:rsid w:val="00A87AC5"/>
    <w:rsid w:val="00A915E2"/>
    <w:rsid w:val="00A918AE"/>
    <w:rsid w:val="00A92BA3"/>
    <w:rsid w:val="00A951C5"/>
    <w:rsid w:val="00AA0EB7"/>
    <w:rsid w:val="00AA181E"/>
    <w:rsid w:val="00AA43AA"/>
    <w:rsid w:val="00AA58C8"/>
    <w:rsid w:val="00AA5AB1"/>
    <w:rsid w:val="00AB31D4"/>
    <w:rsid w:val="00AB6ED2"/>
    <w:rsid w:val="00AB7746"/>
    <w:rsid w:val="00AC0490"/>
    <w:rsid w:val="00AC0DBF"/>
    <w:rsid w:val="00AD083F"/>
    <w:rsid w:val="00AD35C4"/>
    <w:rsid w:val="00AD51C3"/>
    <w:rsid w:val="00AD757A"/>
    <w:rsid w:val="00AF0CBF"/>
    <w:rsid w:val="00AF7A05"/>
    <w:rsid w:val="00B0344E"/>
    <w:rsid w:val="00B03866"/>
    <w:rsid w:val="00B0615E"/>
    <w:rsid w:val="00B06342"/>
    <w:rsid w:val="00B06628"/>
    <w:rsid w:val="00B0663E"/>
    <w:rsid w:val="00B06DA6"/>
    <w:rsid w:val="00B139DB"/>
    <w:rsid w:val="00B14905"/>
    <w:rsid w:val="00B22C4F"/>
    <w:rsid w:val="00B25301"/>
    <w:rsid w:val="00B317D3"/>
    <w:rsid w:val="00B32172"/>
    <w:rsid w:val="00B350E2"/>
    <w:rsid w:val="00B358F8"/>
    <w:rsid w:val="00B364D9"/>
    <w:rsid w:val="00B36B20"/>
    <w:rsid w:val="00B40366"/>
    <w:rsid w:val="00B405BA"/>
    <w:rsid w:val="00B427E7"/>
    <w:rsid w:val="00B42B09"/>
    <w:rsid w:val="00B43348"/>
    <w:rsid w:val="00B4375C"/>
    <w:rsid w:val="00B469F7"/>
    <w:rsid w:val="00B50CBA"/>
    <w:rsid w:val="00B51CCE"/>
    <w:rsid w:val="00B5689B"/>
    <w:rsid w:val="00B573F6"/>
    <w:rsid w:val="00B6213B"/>
    <w:rsid w:val="00B63A59"/>
    <w:rsid w:val="00B63E24"/>
    <w:rsid w:val="00B65871"/>
    <w:rsid w:val="00B66121"/>
    <w:rsid w:val="00B6771F"/>
    <w:rsid w:val="00B72673"/>
    <w:rsid w:val="00B81179"/>
    <w:rsid w:val="00B83D45"/>
    <w:rsid w:val="00B845C3"/>
    <w:rsid w:val="00B84C0B"/>
    <w:rsid w:val="00B856AB"/>
    <w:rsid w:val="00B93C81"/>
    <w:rsid w:val="00B9664A"/>
    <w:rsid w:val="00BA7DDD"/>
    <w:rsid w:val="00BB2863"/>
    <w:rsid w:val="00BB4797"/>
    <w:rsid w:val="00BB4AE9"/>
    <w:rsid w:val="00BB54B3"/>
    <w:rsid w:val="00BB7C2C"/>
    <w:rsid w:val="00BC0E8F"/>
    <w:rsid w:val="00BC118E"/>
    <w:rsid w:val="00BC1D99"/>
    <w:rsid w:val="00BC2400"/>
    <w:rsid w:val="00BC25B8"/>
    <w:rsid w:val="00BC4055"/>
    <w:rsid w:val="00BC7F1B"/>
    <w:rsid w:val="00BD1212"/>
    <w:rsid w:val="00BD1259"/>
    <w:rsid w:val="00BD26E5"/>
    <w:rsid w:val="00BD2930"/>
    <w:rsid w:val="00BD3A47"/>
    <w:rsid w:val="00BD49A3"/>
    <w:rsid w:val="00BE50CD"/>
    <w:rsid w:val="00BF081B"/>
    <w:rsid w:val="00BF4D1E"/>
    <w:rsid w:val="00BF576B"/>
    <w:rsid w:val="00BF5BE7"/>
    <w:rsid w:val="00BF64F9"/>
    <w:rsid w:val="00BF6FE4"/>
    <w:rsid w:val="00C0046F"/>
    <w:rsid w:val="00C02F79"/>
    <w:rsid w:val="00C03E57"/>
    <w:rsid w:val="00C04179"/>
    <w:rsid w:val="00C07CA3"/>
    <w:rsid w:val="00C07FE3"/>
    <w:rsid w:val="00C14036"/>
    <w:rsid w:val="00C17A0A"/>
    <w:rsid w:val="00C21641"/>
    <w:rsid w:val="00C22F4C"/>
    <w:rsid w:val="00C274BD"/>
    <w:rsid w:val="00C33767"/>
    <w:rsid w:val="00C33C20"/>
    <w:rsid w:val="00C42EA0"/>
    <w:rsid w:val="00C438FA"/>
    <w:rsid w:val="00C46C40"/>
    <w:rsid w:val="00C47456"/>
    <w:rsid w:val="00C52BD7"/>
    <w:rsid w:val="00C555CF"/>
    <w:rsid w:val="00C561CF"/>
    <w:rsid w:val="00C57D97"/>
    <w:rsid w:val="00C6049D"/>
    <w:rsid w:val="00C625C1"/>
    <w:rsid w:val="00C63760"/>
    <w:rsid w:val="00C67E16"/>
    <w:rsid w:val="00C71208"/>
    <w:rsid w:val="00C7539F"/>
    <w:rsid w:val="00C76FAF"/>
    <w:rsid w:val="00C774D4"/>
    <w:rsid w:val="00C81F06"/>
    <w:rsid w:val="00C8648C"/>
    <w:rsid w:val="00C86CC9"/>
    <w:rsid w:val="00C92BFD"/>
    <w:rsid w:val="00C941F1"/>
    <w:rsid w:val="00C95B29"/>
    <w:rsid w:val="00C968FC"/>
    <w:rsid w:val="00CA13DE"/>
    <w:rsid w:val="00CA2E65"/>
    <w:rsid w:val="00CA4E0F"/>
    <w:rsid w:val="00CA6A68"/>
    <w:rsid w:val="00CA723D"/>
    <w:rsid w:val="00CB2A79"/>
    <w:rsid w:val="00CB4F8D"/>
    <w:rsid w:val="00CC3872"/>
    <w:rsid w:val="00CC3FD0"/>
    <w:rsid w:val="00CC519B"/>
    <w:rsid w:val="00CC6145"/>
    <w:rsid w:val="00CC7010"/>
    <w:rsid w:val="00CD5265"/>
    <w:rsid w:val="00CF0CCB"/>
    <w:rsid w:val="00D02A16"/>
    <w:rsid w:val="00D05744"/>
    <w:rsid w:val="00D06BC5"/>
    <w:rsid w:val="00D07942"/>
    <w:rsid w:val="00D13EBC"/>
    <w:rsid w:val="00D14964"/>
    <w:rsid w:val="00D14CB7"/>
    <w:rsid w:val="00D16A69"/>
    <w:rsid w:val="00D2063D"/>
    <w:rsid w:val="00D22EFD"/>
    <w:rsid w:val="00D24072"/>
    <w:rsid w:val="00D250FD"/>
    <w:rsid w:val="00D258D5"/>
    <w:rsid w:val="00D3484C"/>
    <w:rsid w:val="00D46FE9"/>
    <w:rsid w:val="00D502B0"/>
    <w:rsid w:val="00D5093B"/>
    <w:rsid w:val="00D5689C"/>
    <w:rsid w:val="00D60439"/>
    <w:rsid w:val="00D62221"/>
    <w:rsid w:val="00D66104"/>
    <w:rsid w:val="00D67B99"/>
    <w:rsid w:val="00D70885"/>
    <w:rsid w:val="00D7113F"/>
    <w:rsid w:val="00D75562"/>
    <w:rsid w:val="00D77946"/>
    <w:rsid w:val="00D80659"/>
    <w:rsid w:val="00D80C15"/>
    <w:rsid w:val="00D80D59"/>
    <w:rsid w:val="00D81E0E"/>
    <w:rsid w:val="00D9134D"/>
    <w:rsid w:val="00D93EBC"/>
    <w:rsid w:val="00D943EE"/>
    <w:rsid w:val="00D96965"/>
    <w:rsid w:val="00D97405"/>
    <w:rsid w:val="00DA0C3A"/>
    <w:rsid w:val="00DA183B"/>
    <w:rsid w:val="00DA3833"/>
    <w:rsid w:val="00DB05F3"/>
    <w:rsid w:val="00DB2144"/>
    <w:rsid w:val="00DB2F4A"/>
    <w:rsid w:val="00DB567C"/>
    <w:rsid w:val="00DB5B45"/>
    <w:rsid w:val="00DC098B"/>
    <w:rsid w:val="00DC26D2"/>
    <w:rsid w:val="00DC33FD"/>
    <w:rsid w:val="00DC3CC2"/>
    <w:rsid w:val="00DC4935"/>
    <w:rsid w:val="00DC4D3F"/>
    <w:rsid w:val="00DC5B82"/>
    <w:rsid w:val="00DD202A"/>
    <w:rsid w:val="00DD254D"/>
    <w:rsid w:val="00DD507C"/>
    <w:rsid w:val="00DD7563"/>
    <w:rsid w:val="00DE41B9"/>
    <w:rsid w:val="00DE5141"/>
    <w:rsid w:val="00DF2907"/>
    <w:rsid w:val="00DF4C2A"/>
    <w:rsid w:val="00DF5316"/>
    <w:rsid w:val="00E004FF"/>
    <w:rsid w:val="00E06CA3"/>
    <w:rsid w:val="00E135B4"/>
    <w:rsid w:val="00E13E2A"/>
    <w:rsid w:val="00E14407"/>
    <w:rsid w:val="00E1532E"/>
    <w:rsid w:val="00E15817"/>
    <w:rsid w:val="00E162A8"/>
    <w:rsid w:val="00E201DE"/>
    <w:rsid w:val="00E2122D"/>
    <w:rsid w:val="00E21770"/>
    <w:rsid w:val="00E22560"/>
    <w:rsid w:val="00E23352"/>
    <w:rsid w:val="00E27B78"/>
    <w:rsid w:val="00E3078B"/>
    <w:rsid w:val="00E3127C"/>
    <w:rsid w:val="00E31435"/>
    <w:rsid w:val="00E3304D"/>
    <w:rsid w:val="00E33817"/>
    <w:rsid w:val="00E34887"/>
    <w:rsid w:val="00E40E04"/>
    <w:rsid w:val="00E44884"/>
    <w:rsid w:val="00E46495"/>
    <w:rsid w:val="00E46B70"/>
    <w:rsid w:val="00E5524F"/>
    <w:rsid w:val="00E56B05"/>
    <w:rsid w:val="00E62AF4"/>
    <w:rsid w:val="00E6311A"/>
    <w:rsid w:val="00E643C2"/>
    <w:rsid w:val="00E65CAD"/>
    <w:rsid w:val="00E72C88"/>
    <w:rsid w:val="00E72E0A"/>
    <w:rsid w:val="00E74EE2"/>
    <w:rsid w:val="00E757F2"/>
    <w:rsid w:val="00E7605A"/>
    <w:rsid w:val="00E81DCA"/>
    <w:rsid w:val="00E820F6"/>
    <w:rsid w:val="00E82AD7"/>
    <w:rsid w:val="00E91A60"/>
    <w:rsid w:val="00E95AED"/>
    <w:rsid w:val="00E979BC"/>
    <w:rsid w:val="00EA713B"/>
    <w:rsid w:val="00EA73D0"/>
    <w:rsid w:val="00EA7839"/>
    <w:rsid w:val="00EA7BA6"/>
    <w:rsid w:val="00EB0D0D"/>
    <w:rsid w:val="00EB246F"/>
    <w:rsid w:val="00EB4C7F"/>
    <w:rsid w:val="00EC1EF0"/>
    <w:rsid w:val="00EC1F9C"/>
    <w:rsid w:val="00EC2F73"/>
    <w:rsid w:val="00EC6360"/>
    <w:rsid w:val="00ED3120"/>
    <w:rsid w:val="00ED5143"/>
    <w:rsid w:val="00ED67DB"/>
    <w:rsid w:val="00ED787F"/>
    <w:rsid w:val="00EE3A8F"/>
    <w:rsid w:val="00EE7CA0"/>
    <w:rsid w:val="00EF4C6F"/>
    <w:rsid w:val="00EF7065"/>
    <w:rsid w:val="00F02C26"/>
    <w:rsid w:val="00F03095"/>
    <w:rsid w:val="00F074D5"/>
    <w:rsid w:val="00F1159D"/>
    <w:rsid w:val="00F11AEF"/>
    <w:rsid w:val="00F15F6F"/>
    <w:rsid w:val="00F1668A"/>
    <w:rsid w:val="00F17907"/>
    <w:rsid w:val="00F20876"/>
    <w:rsid w:val="00F2252E"/>
    <w:rsid w:val="00F26A8B"/>
    <w:rsid w:val="00F315BD"/>
    <w:rsid w:val="00F34EEB"/>
    <w:rsid w:val="00F35740"/>
    <w:rsid w:val="00F424D8"/>
    <w:rsid w:val="00F429CC"/>
    <w:rsid w:val="00F4502C"/>
    <w:rsid w:val="00F4543B"/>
    <w:rsid w:val="00F464EF"/>
    <w:rsid w:val="00F46F2C"/>
    <w:rsid w:val="00F50274"/>
    <w:rsid w:val="00F516D5"/>
    <w:rsid w:val="00F524C5"/>
    <w:rsid w:val="00F553CE"/>
    <w:rsid w:val="00F70340"/>
    <w:rsid w:val="00F70CFE"/>
    <w:rsid w:val="00F71652"/>
    <w:rsid w:val="00F71F60"/>
    <w:rsid w:val="00F74E83"/>
    <w:rsid w:val="00F76786"/>
    <w:rsid w:val="00F773E9"/>
    <w:rsid w:val="00F86C7E"/>
    <w:rsid w:val="00F929F8"/>
    <w:rsid w:val="00F942BD"/>
    <w:rsid w:val="00F95936"/>
    <w:rsid w:val="00F95C91"/>
    <w:rsid w:val="00F964AB"/>
    <w:rsid w:val="00F96552"/>
    <w:rsid w:val="00FA2DC8"/>
    <w:rsid w:val="00FA399C"/>
    <w:rsid w:val="00FB4114"/>
    <w:rsid w:val="00FB79DB"/>
    <w:rsid w:val="00FC09B6"/>
    <w:rsid w:val="00FC4A92"/>
    <w:rsid w:val="00FC5C6B"/>
    <w:rsid w:val="00FC660D"/>
    <w:rsid w:val="00FD064B"/>
    <w:rsid w:val="00FD1916"/>
    <w:rsid w:val="00FD2082"/>
    <w:rsid w:val="00FD25EC"/>
    <w:rsid w:val="00FD3480"/>
    <w:rsid w:val="00FD40DA"/>
    <w:rsid w:val="00FE3621"/>
    <w:rsid w:val="00FE6394"/>
    <w:rsid w:val="00FE6ADC"/>
    <w:rsid w:val="00FF0D3B"/>
    <w:rsid w:val="00FF328B"/>
    <w:rsid w:val="00FF6838"/>
    <w:rsid w:val="7114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4A49"/>
  <w15:docId w15:val="{5D0E5159-DB58-4675-80D1-51CBBB2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E5"/>
  </w:style>
  <w:style w:type="paragraph" w:styleId="1">
    <w:name w:val="heading 1"/>
    <w:basedOn w:val="a"/>
    <w:link w:val="10"/>
    <w:uiPriority w:val="9"/>
    <w:qFormat/>
    <w:rsid w:val="00415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47C3E"/>
    <w:pPr>
      <w:ind w:left="720"/>
      <w:contextualSpacing/>
    </w:pPr>
  </w:style>
  <w:style w:type="character" w:customStyle="1" w:styleId="resultitem-val">
    <w:name w:val="result__item-val"/>
    <w:basedOn w:val="a0"/>
    <w:rsid w:val="00055569"/>
  </w:style>
  <w:style w:type="character" w:styleId="a8">
    <w:name w:val="Hyperlink"/>
    <w:basedOn w:val="a0"/>
    <w:rsid w:val="003A1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5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EF7065"/>
  </w:style>
  <w:style w:type="paragraph" w:customStyle="1" w:styleId="formattext">
    <w:name w:val="formattext"/>
    <w:basedOn w:val="a"/>
    <w:rsid w:val="0071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5C10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63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787"/>
  </w:style>
  <w:style w:type="paragraph" w:styleId="ab">
    <w:name w:val="footer"/>
    <w:basedOn w:val="a"/>
    <w:link w:val="ac"/>
    <w:uiPriority w:val="99"/>
    <w:unhideWhenUsed/>
    <w:rsid w:val="0063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787"/>
  </w:style>
  <w:style w:type="character" w:styleId="ad">
    <w:name w:val="FollowedHyperlink"/>
    <w:basedOn w:val="a0"/>
    <w:uiPriority w:val="99"/>
    <w:semiHidden/>
    <w:unhideWhenUsed/>
    <w:rsid w:val="00AD35C4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2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6A8B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9B55E9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unhideWhenUsed/>
    <w:rsid w:val="009B55E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B55E9"/>
    <w:rPr>
      <w:sz w:val="20"/>
      <w:szCs w:val="20"/>
    </w:rPr>
  </w:style>
  <w:style w:type="paragraph" w:styleId="af3">
    <w:name w:val="caption"/>
    <w:basedOn w:val="a"/>
    <w:next w:val="a"/>
    <w:uiPriority w:val="35"/>
    <w:unhideWhenUsed/>
    <w:qFormat/>
    <w:rsid w:val="00FA39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46C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4">
    <w:name w:val="Placeholder Text"/>
    <w:basedOn w:val="a0"/>
    <w:uiPriority w:val="99"/>
    <w:semiHidden/>
    <w:rsid w:val="00DB2F4A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07179B"/>
    <w:rPr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07179B"/>
    <w:rPr>
      <w:b/>
      <w:bCs/>
    </w:rPr>
  </w:style>
  <w:style w:type="character" w:customStyle="1" w:styleId="af7">
    <w:name w:val="Тема примечания Знак"/>
    <w:basedOn w:val="af2"/>
    <w:link w:val="af6"/>
    <w:uiPriority w:val="99"/>
    <w:semiHidden/>
    <w:rsid w:val="0007179B"/>
    <w:rPr>
      <w:b/>
      <w:bCs/>
      <w:sz w:val="20"/>
      <w:szCs w:val="20"/>
    </w:rPr>
  </w:style>
  <w:style w:type="paragraph" w:customStyle="1" w:styleId="FORMATTEXT0">
    <w:name w:val=".FORMATTEXT"/>
    <w:uiPriority w:val="99"/>
    <w:rsid w:val="008B2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F208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261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applied-research.ru/ru/article/view?id=12311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ABF2-5358-4CE1-8043-0163545C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42704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Перевертайло Алексей Станиславович</dc:creator>
  <cp:lastModifiedBy>Виктор Выжва</cp:lastModifiedBy>
  <cp:revision>2</cp:revision>
  <dcterms:created xsi:type="dcterms:W3CDTF">2022-07-26T10:34:00Z</dcterms:created>
  <dcterms:modified xsi:type="dcterms:W3CDTF">2022-07-26T10:34:00Z</dcterms:modified>
</cp:coreProperties>
</file>